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7F" w:rsidRPr="00CC787F" w:rsidRDefault="00CC787F" w:rsidP="00CC787F">
      <w:pPr>
        <w:widowControl/>
        <w:tabs>
          <w:tab w:val="left" w:pos="993"/>
        </w:tabs>
        <w:suppressAutoHyphens/>
        <w:jc w:val="center"/>
        <w:rPr>
          <w:rFonts w:eastAsia="SimSun" w:cs="Times New Roman"/>
          <w:b/>
          <w:color w:val="auto"/>
          <w:kern w:val="1"/>
          <w:sz w:val="28"/>
          <w:szCs w:val="28"/>
          <w:shd w:val="clear" w:color="auto" w:fill="FFFFFF"/>
          <w:lang w:val="ru-RU" w:eastAsia="hi-IN" w:bidi="hi-IN"/>
        </w:rPr>
      </w:pPr>
      <w:r w:rsidRPr="00CC787F">
        <w:rPr>
          <w:rFonts w:eastAsia="SimSun" w:cs="Times New Roman"/>
          <w:b/>
          <w:color w:val="auto"/>
          <w:kern w:val="1"/>
          <w:sz w:val="28"/>
          <w:szCs w:val="28"/>
          <w:lang w:val="ru-RU" w:eastAsia="hi-IN" w:bidi="hi-IN"/>
        </w:rPr>
        <w:t>Заявка на участие в к</w:t>
      </w:r>
      <w:r w:rsidRPr="00CC787F">
        <w:rPr>
          <w:rFonts w:eastAsia="SimSun" w:cs="Times New Roman"/>
          <w:b/>
          <w:color w:val="auto"/>
          <w:kern w:val="1"/>
          <w:sz w:val="28"/>
          <w:szCs w:val="28"/>
          <w:shd w:val="clear" w:color="auto" w:fill="FFFFFF"/>
          <w:lang w:val="ru-RU" w:eastAsia="hi-IN" w:bidi="hi-IN"/>
        </w:rPr>
        <w:t>онкурсе (Форма)</w:t>
      </w:r>
    </w:p>
    <w:p w:rsidR="00CC787F" w:rsidRPr="00CC787F" w:rsidRDefault="00CC787F" w:rsidP="00CC787F">
      <w:pPr>
        <w:widowControl/>
        <w:tabs>
          <w:tab w:val="left" w:pos="993"/>
        </w:tabs>
        <w:suppressAutoHyphens/>
        <w:jc w:val="center"/>
        <w:rPr>
          <w:rFonts w:eastAsia="SimSun" w:cs="Times New Roman"/>
          <w:b/>
          <w:color w:val="auto"/>
          <w:kern w:val="1"/>
          <w:sz w:val="28"/>
          <w:szCs w:val="28"/>
          <w:shd w:val="clear" w:color="auto" w:fill="FFFFFF"/>
          <w:lang w:val="ru-RU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536"/>
      </w:tblGrid>
      <w:tr w:rsidR="00CC787F" w:rsidRPr="00CC787F" w:rsidTr="00CC787F">
        <w:tc>
          <w:tcPr>
            <w:tcW w:w="675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Ф.И.О. участника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Контактный телефон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vMerge w:val="restart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4.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Предлагаемое название предприятия:</w:t>
            </w:r>
          </w:p>
        </w:tc>
      </w:tr>
      <w:tr w:rsidR="00CC787F" w:rsidRPr="00CC787F" w:rsidTr="00CC787F">
        <w:tc>
          <w:tcPr>
            <w:tcW w:w="675" w:type="dxa"/>
            <w:vMerge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Полное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vMerge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Сокращенное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Краткое обоснование предлагаемого названия предприятия</w:t>
            </w:r>
          </w:p>
        </w:tc>
        <w:tc>
          <w:tcPr>
            <w:tcW w:w="4536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  <w:tr w:rsidR="00CC787F" w:rsidRPr="00CC787F" w:rsidTr="00CC787F">
        <w:tc>
          <w:tcPr>
            <w:tcW w:w="675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color w:val="auto"/>
                <w:kern w:val="1"/>
                <w:sz w:val="28"/>
                <w:szCs w:val="28"/>
                <w:lang w:val="ru-RU" w:eastAsia="hi-IN" w:bidi="hi-IN"/>
              </w:rPr>
              <w:t>Дополнительная информация/ материалы прикрепляемые к заявке на участие в конкурсе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C787F" w:rsidRPr="00CC787F" w:rsidRDefault="00CC787F" w:rsidP="00CC787F">
            <w:pPr>
              <w:widowControl/>
              <w:tabs>
                <w:tab w:val="left" w:pos="993"/>
              </w:tabs>
              <w:suppressAutoHyphens/>
              <w:jc w:val="center"/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</w:pPr>
            <w:r w:rsidRPr="00CC787F">
              <w:rPr>
                <w:rFonts w:eastAsia="SimSun" w:cs="Times New Roman"/>
                <w:b/>
                <w:color w:val="auto"/>
                <w:kern w:val="1"/>
                <w:sz w:val="28"/>
                <w:szCs w:val="28"/>
                <w:lang w:val="ru-RU" w:eastAsia="hi-IN" w:bidi="hi-IN"/>
              </w:rPr>
              <w:t>да/нет</w:t>
            </w:r>
          </w:p>
        </w:tc>
      </w:tr>
    </w:tbl>
    <w:p w:rsidR="00CC787F" w:rsidRPr="00CC787F" w:rsidRDefault="00CC787F" w:rsidP="00CC787F">
      <w:pPr>
        <w:widowControl/>
        <w:tabs>
          <w:tab w:val="left" w:pos="993"/>
        </w:tabs>
        <w:suppressAutoHyphens/>
        <w:jc w:val="center"/>
        <w:rPr>
          <w:rFonts w:eastAsia="SimSun" w:cs="Times New Roman"/>
          <w:b/>
          <w:color w:val="auto"/>
          <w:kern w:val="1"/>
          <w:sz w:val="28"/>
          <w:szCs w:val="28"/>
          <w:lang w:val="ru-RU" w:eastAsia="hi-IN" w:bidi="hi-IN"/>
        </w:rPr>
      </w:pPr>
    </w:p>
    <w:p w:rsidR="00EC7748" w:rsidRDefault="00EC7748">
      <w:bookmarkStart w:id="0" w:name="_GoBack"/>
      <w:bookmarkEnd w:id="0"/>
    </w:p>
    <w:sectPr w:rsidR="00EC7748" w:rsidSect="00CC7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F"/>
    <w:rsid w:val="00011263"/>
    <w:rsid w:val="00040750"/>
    <w:rsid w:val="00176EF5"/>
    <w:rsid w:val="00185EF9"/>
    <w:rsid w:val="001E2389"/>
    <w:rsid w:val="00202734"/>
    <w:rsid w:val="00250914"/>
    <w:rsid w:val="00382081"/>
    <w:rsid w:val="003B685F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761200"/>
    <w:rsid w:val="00930DD3"/>
    <w:rsid w:val="00A6685E"/>
    <w:rsid w:val="00A7376C"/>
    <w:rsid w:val="00AB41C9"/>
    <w:rsid w:val="00AC266C"/>
    <w:rsid w:val="00B93864"/>
    <w:rsid w:val="00BF001C"/>
    <w:rsid w:val="00BF40B5"/>
    <w:rsid w:val="00C01070"/>
    <w:rsid w:val="00C41A39"/>
    <w:rsid w:val="00C76B8B"/>
    <w:rsid w:val="00CB6BBB"/>
    <w:rsid w:val="00CC787F"/>
    <w:rsid w:val="00D92DC9"/>
    <w:rsid w:val="00DA3B1D"/>
    <w:rsid w:val="00DF073B"/>
    <w:rsid w:val="00E07343"/>
    <w:rsid w:val="00EC7748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 реквизиты"/>
    <w:basedOn w:val="a"/>
    <w:qFormat/>
    <w:rsid w:val="00C41A39"/>
    <w:pPr>
      <w:widowControl/>
      <w:spacing w:after="200"/>
    </w:pPr>
    <w:rPr>
      <w:rFonts w:cstheme="minorBidi"/>
      <w:color w:val="000000" w:themeColor="text1"/>
      <w:sz w:val="18"/>
      <w:szCs w:val="18"/>
      <w:lang w:eastAsia="en-US"/>
    </w:rPr>
  </w:style>
  <w:style w:type="paragraph" w:customStyle="1" w:styleId="a4">
    <w:name w:val="Краткое содержание"/>
    <w:basedOn w:val="a"/>
    <w:qFormat/>
    <w:rsid w:val="00C41A39"/>
    <w:pPr>
      <w:widowControl/>
      <w:spacing w:after="240"/>
      <w:jc w:val="center"/>
    </w:pPr>
    <w:rPr>
      <w:rFonts w:cstheme="minorBidi"/>
      <w:color w:val="000000" w:themeColor="text1"/>
      <w:sz w:val="20"/>
      <w:szCs w:val="20"/>
      <w:lang w:eastAsia="en-US"/>
    </w:rPr>
  </w:style>
  <w:style w:type="paragraph" w:customStyle="1" w:styleId="a5">
    <w:name w:val="Обращение верх"/>
    <w:basedOn w:val="a"/>
    <w:qFormat/>
    <w:rsid w:val="00C41A39"/>
    <w:pPr>
      <w:widowControl/>
      <w:spacing w:before="240" w:after="200"/>
      <w:jc w:val="center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6">
    <w:name w:val="Обращение центр"/>
    <w:basedOn w:val="a"/>
    <w:qFormat/>
    <w:rsid w:val="00C41A39"/>
    <w:pPr>
      <w:widowControl/>
      <w:spacing w:after="240"/>
      <w:jc w:val="center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7">
    <w:name w:val="Подписант_должность"/>
    <w:basedOn w:val="a"/>
    <w:qFormat/>
    <w:rsid w:val="00C41A39"/>
    <w:pPr>
      <w:widowControl/>
      <w:spacing w:before="720" w:after="200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8">
    <w:name w:val="Подписант_имя"/>
    <w:basedOn w:val="a"/>
    <w:qFormat/>
    <w:rsid w:val="00C41A39"/>
    <w:pPr>
      <w:widowControl/>
      <w:spacing w:before="720" w:after="200"/>
      <w:jc w:val="right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9">
    <w:name w:val="Содержание письма"/>
    <w:basedOn w:val="a"/>
    <w:qFormat/>
    <w:rsid w:val="00DA3B1D"/>
    <w:pPr>
      <w:widowControl/>
      <w:spacing w:after="200"/>
      <w:ind w:firstLine="709"/>
      <w:jc w:val="both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a">
    <w:name w:val="Приложение_заголовок"/>
    <w:basedOn w:val="a"/>
    <w:qFormat/>
    <w:rsid w:val="00DA3B1D"/>
    <w:pPr>
      <w:widowControl/>
      <w:spacing w:before="240"/>
      <w:ind w:firstLine="709"/>
      <w:jc w:val="both"/>
    </w:pPr>
    <w:rPr>
      <w:rFonts w:cstheme="minorBidi"/>
      <w:color w:val="000000" w:themeColor="text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 реквизиты"/>
    <w:basedOn w:val="a"/>
    <w:qFormat/>
    <w:rsid w:val="00C41A39"/>
    <w:pPr>
      <w:widowControl/>
      <w:spacing w:after="200"/>
    </w:pPr>
    <w:rPr>
      <w:rFonts w:cstheme="minorBidi"/>
      <w:color w:val="000000" w:themeColor="text1"/>
      <w:sz w:val="18"/>
      <w:szCs w:val="18"/>
      <w:lang w:eastAsia="en-US"/>
    </w:rPr>
  </w:style>
  <w:style w:type="paragraph" w:customStyle="1" w:styleId="a4">
    <w:name w:val="Краткое содержание"/>
    <w:basedOn w:val="a"/>
    <w:qFormat/>
    <w:rsid w:val="00C41A39"/>
    <w:pPr>
      <w:widowControl/>
      <w:spacing w:after="240"/>
      <w:jc w:val="center"/>
    </w:pPr>
    <w:rPr>
      <w:rFonts w:cstheme="minorBidi"/>
      <w:color w:val="000000" w:themeColor="text1"/>
      <w:sz w:val="20"/>
      <w:szCs w:val="20"/>
      <w:lang w:eastAsia="en-US"/>
    </w:rPr>
  </w:style>
  <w:style w:type="paragraph" w:customStyle="1" w:styleId="a5">
    <w:name w:val="Обращение верх"/>
    <w:basedOn w:val="a"/>
    <w:qFormat/>
    <w:rsid w:val="00C41A39"/>
    <w:pPr>
      <w:widowControl/>
      <w:spacing w:before="240" w:after="200"/>
      <w:jc w:val="center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6">
    <w:name w:val="Обращение центр"/>
    <w:basedOn w:val="a"/>
    <w:qFormat/>
    <w:rsid w:val="00C41A39"/>
    <w:pPr>
      <w:widowControl/>
      <w:spacing w:after="240"/>
      <w:jc w:val="center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7">
    <w:name w:val="Подписант_должность"/>
    <w:basedOn w:val="a"/>
    <w:qFormat/>
    <w:rsid w:val="00C41A39"/>
    <w:pPr>
      <w:widowControl/>
      <w:spacing w:before="720" w:after="200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8">
    <w:name w:val="Подписант_имя"/>
    <w:basedOn w:val="a"/>
    <w:qFormat/>
    <w:rsid w:val="00C41A39"/>
    <w:pPr>
      <w:widowControl/>
      <w:spacing w:before="720" w:after="200"/>
      <w:jc w:val="right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9">
    <w:name w:val="Содержание письма"/>
    <w:basedOn w:val="a"/>
    <w:qFormat/>
    <w:rsid w:val="00DA3B1D"/>
    <w:pPr>
      <w:widowControl/>
      <w:spacing w:after="200"/>
      <w:ind w:firstLine="709"/>
      <w:jc w:val="both"/>
    </w:pPr>
    <w:rPr>
      <w:rFonts w:cstheme="minorBidi"/>
      <w:color w:val="000000" w:themeColor="text1"/>
      <w:sz w:val="28"/>
      <w:szCs w:val="28"/>
      <w:lang w:eastAsia="en-US"/>
    </w:rPr>
  </w:style>
  <w:style w:type="paragraph" w:customStyle="1" w:styleId="aa">
    <w:name w:val="Приложение_заголовок"/>
    <w:basedOn w:val="a"/>
    <w:qFormat/>
    <w:rsid w:val="00DA3B1D"/>
    <w:pPr>
      <w:widowControl/>
      <w:spacing w:before="240"/>
      <w:ind w:firstLine="709"/>
      <w:jc w:val="both"/>
    </w:pPr>
    <w:rPr>
      <w:rFonts w:cstheme="minorBidi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kiv</cp:lastModifiedBy>
  <cp:revision>1</cp:revision>
  <dcterms:created xsi:type="dcterms:W3CDTF">2018-11-07T11:51:00Z</dcterms:created>
  <dcterms:modified xsi:type="dcterms:W3CDTF">2018-11-07T11:52:00Z</dcterms:modified>
</cp:coreProperties>
</file>