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595DD" w14:textId="77777777" w:rsidR="00101321" w:rsidRDefault="00101321" w:rsidP="00101321">
      <w:pPr>
        <w:spacing w:line="216" w:lineRule="auto"/>
        <w:jc w:val="center"/>
        <w:rPr>
          <w:rFonts w:ascii="Circe Bold" w:hAnsi="Circe Bold"/>
          <w:b/>
          <w:sz w:val="23"/>
          <w:szCs w:val="23"/>
        </w:rPr>
      </w:pPr>
      <w:r>
        <w:rPr>
          <w:rFonts w:ascii="Circe Cyr" w:hAnsi="Circe Cyr" w:cs="Arial"/>
          <w:b/>
          <w:sz w:val="24"/>
        </w:rPr>
        <w:t>Федеральное агентство по</w:t>
      </w:r>
      <w:r>
        <w:rPr>
          <w:rFonts w:ascii="Circe" w:hAnsi="Circe" w:cs="Arial"/>
          <w:sz w:val="24"/>
        </w:rPr>
        <w:t xml:space="preserve"> </w:t>
      </w:r>
      <w:r>
        <w:rPr>
          <w:rFonts w:ascii="Circe Cyr" w:hAnsi="Circe Cyr" w:cs="Arial"/>
          <w:b/>
          <w:sz w:val="24"/>
        </w:rPr>
        <w:t>техническому регулированию и метрологии</w:t>
      </w:r>
      <w:r>
        <w:rPr>
          <w:rFonts w:ascii="Circe Bold" w:hAnsi="Circe Bold" w:cs="Arial"/>
          <w:b/>
          <w:sz w:val="24"/>
        </w:rPr>
        <w:t xml:space="preserve"> </w:t>
      </w:r>
      <w:r>
        <w:rPr>
          <w:rFonts w:ascii="Circe Cyr" w:hAnsi="Circe Cyr" w:cs="Arial"/>
          <w:b/>
          <w:sz w:val="24"/>
        </w:rPr>
        <w:t>(Росстандарт)</w:t>
      </w:r>
    </w:p>
    <w:p w14:paraId="4DD2F0BD" w14:textId="77777777" w:rsidR="00101321" w:rsidRDefault="00101321" w:rsidP="00101321">
      <w:pPr>
        <w:spacing w:line="216" w:lineRule="auto"/>
        <w:jc w:val="center"/>
        <w:rPr>
          <w:rFonts w:ascii="Circe Bold" w:hAnsi="Circe Bold"/>
          <w:b/>
          <w:sz w:val="23"/>
          <w:szCs w:val="23"/>
        </w:rPr>
      </w:pPr>
    </w:p>
    <w:p w14:paraId="306A5801" w14:textId="77777777" w:rsidR="00101321" w:rsidRDefault="00101321" w:rsidP="00101321">
      <w:pPr>
        <w:spacing w:line="216" w:lineRule="auto"/>
        <w:jc w:val="center"/>
        <w:rPr>
          <w:rFonts w:ascii="Circe Cyr" w:hAnsi="Circe Cyr"/>
          <w:b/>
          <w:sz w:val="24"/>
          <w:szCs w:val="24"/>
        </w:rPr>
      </w:pPr>
      <w:r>
        <w:rPr>
          <w:rFonts w:ascii="Circe Cyr" w:hAnsi="Circe Cyr"/>
          <w:b/>
          <w:sz w:val="24"/>
          <w:szCs w:val="24"/>
        </w:rPr>
        <w:t xml:space="preserve">Федеральное государственное бюджетное учреждение </w:t>
      </w:r>
      <w:r>
        <w:rPr>
          <w:rFonts w:ascii="Circe Cyr" w:hAnsi="Circe Cyr"/>
          <w:b/>
          <w:sz w:val="24"/>
          <w:szCs w:val="24"/>
        </w:rPr>
        <w:br/>
        <w:t>«Российский институт стандартизации» (ФГБУ «</w:t>
      </w:r>
      <w:r w:rsidR="00CF0CC4">
        <w:rPr>
          <w:rFonts w:ascii="Circe Cyr" w:hAnsi="Circe Cyr"/>
          <w:b/>
          <w:sz w:val="24"/>
          <w:szCs w:val="24"/>
        </w:rPr>
        <w:t>Институт стандартизации</w:t>
      </w:r>
      <w:r>
        <w:rPr>
          <w:rFonts w:ascii="Circe Cyr" w:hAnsi="Circe Cyr"/>
          <w:b/>
          <w:sz w:val="24"/>
          <w:szCs w:val="24"/>
        </w:rPr>
        <w:t>»)</w:t>
      </w:r>
    </w:p>
    <w:p w14:paraId="7ABEF3EE" w14:textId="77777777" w:rsidR="00101321" w:rsidRPr="00101321" w:rsidRDefault="00101321" w:rsidP="00101321">
      <w:pPr>
        <w:pStyle w:val="a6"/>
        <w:rPr>
          <w:rFonts w:ascii="Circe Bold" w:hAnsi="Circe Bold" w:cs="Arial"/>
          <w:sz w:val="16"/>
          <w:szCs w:val="16"/>
        </w:rPr>
      </w:pPr>
    </w:p>
    <w:p w14:paraId="0AA0DBF0" w14:textId="77777777" w:rsidR="00101321" w:rsidRDefault="00101321" w:rsidP="00101321">
      <w:pPr>
        <w:jc w:val="center"/>
      </w:pPr>
      <w:r w:rsidRPr="00FE6602">
        <w:rPr>
          <w:noProof/>
          <w:sz w:val="16"/>
          <w:szCs w:val="16"/>
        </w:rPr>
        <mc:AlternateContent>
          <mc:Choice Requires="wps">
            <w:drawing>
              <wp:anchor distT="9525" distB="0" distL="28575" distR="0" simplePos="0" relativeHeight="251658240" behindDoc="0" locked="0" layoutInCell="0" allowOverlap="1" wp14:anchorId="74DCC368" wp14:editId="544157C7">
                <wp:simplePos x="0" y="0"/>
                <wp:positionH relativeFrom="column">
                  <wp:posOffset>-14605</wp:posOffset>
                </wp:positionH>
                <wp:positionV relativeFrom="paragraph">
                  <wp:posOffset>71755</wp:posOffset>
                </wp:positionV>
                <wp:extent cx="6174740" cy="1270"/>
                <wp:effectExtent l="0" t="19050" r="54610" b="558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4740" cy="127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9C501" id="Прямая соединительная линия 1" o:spid="_x0000_s1026" style="position:absolute;z-index:251658240;visibility:visible;mso-wrap-style:square;mso-width-percent:0;mso-height-percent:0;mso-wrap-distance-left:2.25pt;mso-wrap-distance-top:.75pt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.15pt,5.65pt" to="485.0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" o:allowincell="f" strokeweight="4.5pt">
                <o:lock v:ext="edit" shapetype="f"/>
              </v:line>
            </w:pict>
          </mc:Fallback>
        </mc:AlternateContent>
      </w:r>
    </w:p>
    <w:p w14:paraId="58223E02" w14:textId="77777777" w:rsidR="002370D5" w:rsidRPr="00101321" w:rsidRDefault="002370D5" w:rsidP="00FE6602">
      <w:pPr>
        <w:spacing w:before="120"/>
        <w:jc w:val="center"/>
        <w:rPr>
          <w:b/>
          <w:color w:val="000000"/>
          <w:sz w:val="28"/>
          <w:szCs w:val="28"/>
        </w:rPr>
      </w:pPr>
      <w:r w:rsidRPr="00101321">
        <w:rPr>
          <w:b/>
          <w:color w:val="000000"/>
          <w:sz w:val="28"/>
          <w:szCs w:val="28"/>
        </w:rPr>
        <w:t>Расписка в приеме документов</w:t>
      </w:r>
      <w:r w:rsidR="00FE6602">
        <w:rPr>
          <w:rStyle w:val="aa"/>
          <w:b/>
          <w:color w:val="000000"/>
          <w:sz w:val="28"/>
          <w:szCs w:val="28"/>
        </w:rPr>
        <w:endnoteReference w:id="1"/>
      </w:r>
    </w:p>
    <w:p w14:paraId="34B1B8EE" w14:textId="77777777" w:rsidR="002370D5" w:rsidRPr="00101321" w:rsidRDefault="002370D5" w:rsidP="00FE6602">
      <w:pPr>
        <w:spacing w:before="180"/>
        <w:rPr>
          <w:color w:val="000000"/>
          <w:sz w:val="24"/>
          <w:szCs w:val="24"/>
        </w:rPr>
      </w:pPr>
      <w:r w:rsidRPr="00101321">
        <w:rPr>
          <w:color w:val="000000"/>
          <w:sz w:val="24"/>
          <w:szCs w:val="24"/>
        </w:rPr>
        <w:t>Получены от ____________</w:t>
      </w:r>
      <w:r w:rsidR="00101321" w:rsidRPr="00101321">
        <w:rPr>
          <w:color w:val="000000"/>
          <w:sz w:val="24"/>
          <w:szCs w:val="24"/>
        </w:rPr>
        <w:t>___________________</w:t>
      </w:r>
      <w:r w:rsidR="00FE6602">
        <w:rPr>
          <w:color w:val="000000"/>
          <w:sz w:val="24"/>
          <w:szCs w:val="24"/>
        </w:rPr>
        <w:t>____</w:t>
      </w:r>
      <w:r w:rsidR="00101321" w:rsidRPr="00101321">
        <w:rPr>
          <w:color w:val="000000"/>
          <w:sz w:val="24"/>
          <w:szCs w:val="24"/>
        </w:rPr>
        <w:t>_______________следующие</w:t>
      </w:r>
      <w:r w:rsidRPr="00101321">
        <w:rPr>
          <w:color w:val="000000"/>
          <w:sz w:val="24"/>
          <w:szCs w:val="24"/>
        </w:rPr>
        <w:t xml:space="preserve"> документы:</w:t>
      </w:r>
    </w:p>
    <w:p w14:paraId="21105303" w14:textId="77777777" w:rsidR="002370D5" w:rsidRDefault="002370D5" w:rsidP="00FE6602">
      <w:pPr>
        <w:rPr>
          <w:color w:val="000000"/>
          <w:szCs w:val="28"/>
          <w:lang w:val="en-US"/>
        </w:rPr>
      </w:pPr>
      <w:r w:rsidRPr="00101321">
        <w:rPr>
          <w:color w:val="000000"/>
          <w:szCs w:val="28"/>
        </w:rPr>
        <w:t xml:space="preserve">                                                           фамилия, имя, отчество</w:t>
      </w:r>
    </w:p>
    <w:p w14:paraId="08F9BD64" w14:textId="1919BB6D" w:rsidR="00E27E33" w:rsidRPr="00E27E33" w:rsidRDefault="00E27E33" w:rsidP="00FE6602">
      <w:pPr>
        <w:rPr>
          <w:b/>
          <w:bCs/>
          <w:color w:val="000000"/>
          <w:szCs w:val="28"/>
          <w:lang w:val="en-US"/>
        </w:rPr>
      </w:pPr>
      <w:r w:rsidRPr="00E27E33">
        <w:rPr>
          <w:b/>
          <w:bCs/>
          <w:color w:val="000000"/>
          <w:szCs w:val="28"/>
        </w:rPr>
        <w:t>Обязательные</w:t>
      </w:r>
      <w:r w:rsidRPr="00E27E33">
        <w:rPr>
          <w:b/>
          <w:bCs/>
          <w:color w:val="000000"/>
          <w:szCs w:val="28"/>
          <w:lang w:val="en-US"/>
        </w:rPr>
        <w:t>:</w:t>
      </w:r>
    </w:p>
    <w:p w14:paraId="0A4D57AF" w14:textId="77777777" w:rsidR="00101321" w:rsidRPr="00101321" w:rsidRDefault="00101321" w:rsidP="00FE6602">
      <w:pPr>
        <w:numPr>
          <w:ilvl w:val="0"/>
          <w:numId w:val="4"/>
        </w:numPr>
        <w:tabs>
          <w:tab w:val="clear" w:pos="-397"/>
          <w:tab w:val="num" w:pos="0"/>
        </w:tabs>
        <w:spacing w:before="60"/>
        <w:ind w:left="284" w:hanging="284"/>
        <w:jc w:val="both"/>
        <w:rPr>
          <w:sz w:val="24"/>
          <w:szCs w:val="24"/>
        </w:rPr>
      </w:pPr>
      <w:r w:rsidRPr="00101321">
        <w:rPr>
          <w:color w:val="000000"/>
          <w:spacing w:val="-4"/>
          <w:sz w:val="24"/>
          <w:szCs w:val="24"/>
        </w:rPr>
        <w:t>согласие на обработку персональных данных;</w:t>
      </w:r>
    </w:p>
    <w:p w14:paraId="542993E3" w14:textId="77777777" w:rsidR="00101321" w:rsidRPr="00E27E33" w:rsidRDefault="00101321" w:rsidP="00FE6602">
      <w:pPr>
        <w:numPr>
          <w:ilvl w:val="0"/>
          <w:numId w:val="4"/>
        </w:numPr>
        <w:tabs>
          <w:tab w:val="clear" w:pos="-397"/>
          <w:tab w:val="num" w:pos="0"/>
        </w:tabs>
        <w:spacing w:before="60"/>
        <w:ind w:left="284" w:hanging="284"/>
        <w:jc w:val="both"/>
        <w:rPr>
          <w:sz w:val="24"/>
          <w:szCs w:val="24"/>
        </w:rPr>
      </w:pPr>
      <w:r w:rsidRPr="00101321">
        <w:rPr>
          <w:color w:val="000000"/>
          <w:spacing w:val="-4"/>
          <w:sz w:val="24"/>
          <w:szCs w:val="24"/>
        </w:rPr>
        <w:t>заявление о приеме на обучение по программам подготовки научных и научно-педагогических кадров в аспирантуре</w:t>
      </w:r>
      <w:r w:rsidRPr="00101321">
        <w:rPr>
          <w:sz w:val="24"/>
          <w:szCs w:val="24"/>
        </w:rPr>
        <w:t>;</w:t>
      </w:r>
    </w:p>
    <w:p w14:paraId="2292542A" w14:textId="2D6EAC9C" w:rsidR="00E27E33" w:rsidRPr="00101321" w:rsidRDefault="00E27E33" w:rsidP="00FE6602">
      <w:pPr>
        <w:numPr>
          <w:ilvl w:val="0"/>
          <w:numId w:val="4"/>
        </w:numPr>
        <w:tabs>
          <w:tab w:val="clear" w:pos="-397"/>
          <w:tab w:val="num" w:pos="0"/>
        </w:tabs>
        <w:spacing w:before="6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заявление о согласии на зачисление на места</w:t>
      </w:r>
      <w:r w:rsidRPr="00E27E33">
        <w:rPr>
          <w:sz w:val="24"/>
          <w:szCs w:val="24"/>
        </w:rPr>
        <w:t>;</w:t>
      </w:r>
    </w:p>
    <w:p w14:paraId="5A1B57F6" w14:textId="77777777" w:rsidR="00101321" w:rsidRPr="00101321" w:rsidRDefault="00101321" w:rsidP="00FE6602">
      <w:pPr>
        <w:numPr>
          <w:ilvl w:val="0"/>
          <w:numId w:val="4"/>
        </w:numPr>
        <w:tabs>
          <w:tab w:val="clear" w:pos="-397"/>
          <w:tab w:val="num" w:pos="0"/>
        </w:tabs>
        <w:spacing w:before="60"/>
        <w:ind w:left="284" w:hanging="284"/>
        <w:jc w:val="both"/>
        <w:rPr>
          <w:sz w:val="24"/>
          <w:szCs w:val="24"/>
        </w:rPr>
      </w:pPr>
      <w:r w:rsidRPr="00101321">
        <w:rPr>
          <w:sz w:val="24"/>
          <w:szCs w:val="24"/>
        </w:rPr>
        <w:t>копия документа (документов), удостоверяющего личность, гражданство поступающего;</w:t>
      </w:r>
    </w:p>
    <w:p w14:paraId="660A52CE" w14:textId="77777777" w:rsidR="00101321" w:rsidRPr="00101321" w:rsidRDefault="00101321" w:rsidP="00FE6602">
      <w:pPr>
        <w:numPr>
          <w:ilvl w:val="0"/>
          <w:numId w:val="4"/>
        </w:numPr>
        <w:tabs>
          <w:tab w:val="clear" w:pos="-397"/>
          <w:tab w:val="num" w:pos="0"/>
        </w:tabs>
        <w:spacing w:before="60"/>
        <w:ind w:left="284" w:hanging="284"/>
        <w:jc w:val="both"/>
        <w:rPr>
          <w:sz w:val="24"/>
          <w:szCs w:val="24"/>
        </w:rPr>
      </w:pPr>
      <w:r w:rsidRPr="00101321">
        <w:rPr>
          <w:sz w:val="24"/>
          <w:szCs w:val="24"/>
        </w:rPr>
        <w:t>документ об образовании (диплом о высшем образовании и приложение к нему (диплом специалиста или диплом магистра)) оригинал / копия (ненужно вычеркнуть);</w:t>
      </w:r>
    </w:p>
    <w:p w14:paraId="35178BE4" w14:textId="77777777" w:rsidR="00101321" w:rsidRPr="00101321" w:rsidRDefault="00101321" w:rsidP="00FE6602">
      <w:pPr>
        <w:numPr>
          <w:ilvl w:val="0"/>
          <w:numId w:val="4"/>
        </w:numPr>
        <w:tabs>
          <w:tab w:val="clear" w:pos="-397"/>
          <w:tab w:val="num" w:pos="0"/>
        </w:tabs>
        <w:spacing w:before="60"/>
        <w:ind w:left="284" w:hanging="284"/>
        <w:jc w:val="both"/>
        <w:rPr>
          <w:sz w:val="24"/>
          <w:szCs w:val="24"/>
        </w:rPr>
      </w:pPr>
      <w:r w:rsidRPr="00101321">
        <w:rPr>
          <w:bCs/>
          <w:sz w:val="24"/>
          <w:szCs w:val="24"/>
          <w:shd w:val="clear" w:color="auto" w:fill="FFFFFF"/>
        </w:rPr>
        <w:t>копия документа</w:t>
      </w:r>
      <w:r w:rsidRPr="00101321">
        <w:rPr>
          <w:sz w:val="24"/>
          <w:szCs w:val="24"/>
          <w:shd w:val="clear" w:color="auto" w:fill="FFFFFF"/>
        </w:rPr>
        <w:t xml:space="preserve">, </w:t>
      </w:r>
      <w:r w:rsidRPr="00101321">
        <w:rPr>
          <w:bCs/>
          <w:sz w:val="24"/>
          <w:szCs w:val="24"/>
          <w:shd w:val="clear" w:color="auto" w:fill="FFFFFF"/>
        </w:rPr>
        <w:t xml:space="preserve">подтверждающего регистрацию в системе </w:t>
      </w:r>
      <w:r w:rsidRPr="00101321">
        <w:rPr>
          <w:sz w:val="24"/>
          <w:szCs w:val="24"/>
          <w:shd w:val="clear" w:color="auto" w:fill="FFFFFF"/>
        </w:rPr>
        <w:t>индивидуального (</w:t>
      </w:r>
      <w:r w:rsidRPr="00101321">
        <w:rPr>
          <w:bCs/>
          <w:sz w:val="24"/>
          <w:szCs w:val="24"/>
          <w:shd w:val="clear" w:color="auto" w:fill="FFFFFF"/>
        </w:rPr>
        <w:t>персонифицированного</w:t>
      </w:r>
      <w:r w:rsidRPr="00101321">
        <w:rPr>
          <w:sz w:val="24"/>
          <w:szCs w:val="24"/>
          <w:shd w:val="clear" w:color="auto" w:fill="FFFFFF"/>
        </w:rPr>
        <w:t xml:space="preserve">) </w:t>
      </w:r>
      <w:r w:rsidRPr="00101321">
        <w:rPr>
          <w:bCs/>
          <w:sz w:val="24"/>
          <w:szCs w:val="24"/>
          <w:shd w:val="clear" w:color="auto" w:fill="FFFFFF"/>
        </w:rPr>
        <w:t xml:space="preserve">учета </w:t>
      </w:r>
      <w:r w:rsidRPr="00101321">
        <w:rPr>
          <w:sz w:val="24"/>
          <w:szCs w:val="24"/>
          <w:shd w:val="clear" w:color="auto" w:fill="FFFFFF"/>
        </w:rPr>
        <w:t>(копия страхового свидетельства обязательного пенсионного страхования (СНИЛС));</w:t>
      </w:r>
    </w:p>
    <w:p w14:paraId="635E889C" w14:textId="77777777" w:rsidR="00101321" w:rsidRPr="00E27E33" w:rsidRDefault="00101321" w:rsidP="00FE6602">
      <w:pPr>
        <w:numPr>
          <w:ilvl w:val="0"/>
          <w:numId w:val="4"/>
        </w:numPr>
        <w:tabs>
          <w:tab w:val="clear" w:pos="-397"/>
          <w:tab w:val="num" w:pos="0"/>
        </w:tabs>
        <w:spacing w:before="60"/>
        <w:ind w:left="284" w:hanging="284"/>
        <w:jc w:val="both"/>
        <w:rPr>
          <w:sz w:val="24"/>
          <w:szCs w:val="24"/>
        </w:rPr>
      </w:pPr>
      <w:r w:rsidRPr="00101321">
        <w:rPr>
          <w:sz w:val="24"/>
          <w:szCs w:val="24"/>
        </w:rPr>
        <w:t>анкета;</w:t>
      </w:r>
    </w:p>
    <w:p w14:paraId="26129B43" w14:textId="32DB1236" w:rsidR="00E27E33" w:rsidRPr="00E27E33" w:rsidRDefault="00E27E33" w:rsidP="00FE6602">
      <w:pPr>
        <w:numPr>
          <w:ilvl w:val="0"/>
          <w:numId w:val="4"/>
        </w:numPr>
        <w:tabs>
          <w:tab w:val="clear" w:pos="-397"/>
          <w:tab w:val="num" w:pos="0"/>
        </w:tabs>
        <w:spacing w:before="60"/>
        <w:ind w:left="284" w:hanging="284"/>
        <w:jc w:val="both"/>
        <w:rPr>
          <w:sz w:val="24"/>
          <w:szCs w:val="24"/>
        </w:rPr>
      </w:pPr>
      <w:r w:rsidRPr="00101321">
        <w:rPr>
          <w:bCs/>
          <w:sz w:val="24"/>
          <w:szCs w:val="24"/>
        </w:rPr>
        <w:t>фото для документов (2 шт.).</w:t>
      </w:r>
    </w:p>
    <w:p w14:paraId="3F2E6EE5" w14:textId="29B471B7" w:rsidR="00E27E33" w:rsidRPr="00E27E33" w:rsidRDefault="00E27E33" w:rsidP="00E27E33">
      <w:pPr>
        <w:spacing w:before="60"/>
        <w:jc w:val="both"/>
        <w:rPr>
          <w:b/>
          <w:bCs/>
          <w:lang w:val="en-US"/>
        </w:rPr>
      </w:pPr>
      <w:r w:rsidRPr="00E27E33">
        <w:rPr>
          <w:b/>
          <w:bCs/>
        </w:rPr>
        <w:t>Дополнительно</w:t>
      </w:r>
      <w:r w:rsidRPr="00E27E33">
        <w:rPr>
          <w:b/>
          <w:bCs/>
          <w:lang w:val="en-US"/>
        </w:rPr>
        <w:t>:</w:t>
      </w:r>
    </w:p>
    <w:p w14:paraId="01811354" w14:textId="77777777" w:rsidR="00101321" w:rsidRPr="00101321" w:rsidRDefault="00101321" w:rsidP="00FE6602">
      <w:pPr>
        <w:numPr>
          <w:ilvl w:val="0"/>
          <w:numId w:val="4"/>
        </w:numPr>
        <w:tabs>
          <w:tab w:val="clear" w:pos="-397"/>
          <w:tab w:val="num" w:pos="0"/>
        </w:tabs>
        <w:spacing w:before="60"/>
        <w:ind w:left="284" w:hanging="284"/>
        <w:jc w:val="both"/>
        <w:rPr>
          <w:sz w:val="24"/>
          <w:szCs w:val="24"/>
        </w:rPr>
      </w:pPr>
      <w:r w:rsidRPr="00101321">
        <w:rPr>
          <w:sz w:val="24"/>
          <w:szCs w:val="24"/>
        </w:rPr>
        <w:t>сведения о наличии или отсутствии у поступающего индивидуальных достижений (список опубликованных научных работ, изобретений и отчетов по научно-исследовательской работе (ненужное зачеркнуть);</w:t>
      </w:r>
    </w:p>
    <w:p w14:paraId="4FCF20A8" w14:textId="77777777" w:rsidR="00101321" w:rsidRPr="00101321" w:rsidRDefault="00101321" w:rsidP="00FE6602">
      <w:pPr>
        <w:numPr>
          <w:ilvl w:val="0"/>
          <w:numId w:val="4"/>
        </w:numPr>
        <w:tabs>
          <w:tab w:val="clear" w:pos="-397"/>
          <w:tab w:val="num" w:pos="0"/>
        </w:tabs>
        <w:spacing w:before="60"/>
        <w:ind w:left="284" w:hanging="284"/>
        <w:jc w:val="both"/>
        <w:rPr>
          <w:sz w:val="24"/>
          <w:szCs w:val="24"/>
        </w:rPr>
      </w:pPr>
      <w:r w:rsidRPr="00101321">
        <w:rPr>
          <w:sz w:val="24"/>
          <w:szCs w:val="24"/>
        </w:rPr>
        <w:t>документ (документы), свидетельствующий об индивидуальных достижениях, результаты которых могут быть учтены приемной комиссией при приеме (предоставляется по усмотрению поступающего), в том числе удостоверения о сдаче кандидатских экзаменов по форме 2.2. при наличии сданных кандидатских экзаменов (перечислить);</w:t>
      </w:r>
    </w:p>
    <w:p w14:paraId="5824AE23" w14:textId="77777777" w:rsidR="00101321" w:rsidRPr="00101321" w:rsidRDefault="00101321" w:rsidP="00FE6602">
      <w:pPr>
        <w:numPr>
          <w:ilvl w:val="0"/>
          <w:numId w:val="4"/>
        </w:numPr>
        <w:tabs>
          <w:tab w:val="clear" w:pos="-397"/>
          <w:tab w:val="num" w:pos="0"/>
        </w:tabs>
        <w:spacing w:before="60"/>
        <w:ind w:left="284" w:hanging="284"/>
        <w:jc w:val="both"/>
        <w:rPr>
          <w:sz w:val="24"/>
          <w:szCs w:val="24"/>
        </w:rPr>
      </w:pPr>
      <w:r w:rsidRPr="00101321">
        <w:rPr>
          <w:sz w:val="24"/>
          <w:szCs w:val="24"/>
        </w:rPr>
        <w:t>при необходимости создания специальных условий при проведении вступительных испытаний – копия документа, подтверждающего ограниченные возможности здоровья или инвалидность, требующие создания указанных условий;</w:t>
      </w:r>
    </w:p>
    <w:p w14:paraId="1239699B" w14:textId="77777777" w:rsidR="00101321" w:rsidRPr="00101321" w:rsidRDefault="00101321" w:rsidP="00FE6602">
      <w:pPr>
        <w:numPr>
          <w:ilvl w:val="0"/>
          <w:numId w:val="4"/>
        </w:numPr>
        <w:tabs>
          <w:tab w:val="clear" w:pos="-397"/>
          <w:tab w:val="num" w:pos="0"/>
        </w:tabs>
        <w:spacing w:before="60"/>
        <w:ind w:left="284" w:hanging="284"/>
        <w:jc w:val="both"/>
        <w:rPr>
          <w:sz w:val="24"/>
          <w:szCs w:val="24"/>
        </w:rPr>
      </w:pPr>
      <w:r w:rsidRPr="00101321">
        <w:rPr>
          <w:sz w:val="24"/>
          <w:szCs w:val="24"/>
        </w:rPr>
        <w:t xml:space="preserve">для инвалидов </w:t>
      </w:r>
      <w:r w:rsidRPr="00101321">
        <w:rPr>
          <w:sz w:val="24"/>
          <w:szCs w:val="24"/>
          <w:lang w:val="en-US"/>
        </w:rPr>
        <w:t>I</w:t>
      </w:r>
      <w:r w:rsidRPr="00101321">
        <w:rPr>
          <w:sz w:val="24"/>
          <w:szCs w:val="24"/>
        </w:rPr>
        <w:t xml:space="preserve"> и </w:t>
      </w:r>
      <w:r w:rsidRPr="00101321">
        <w:rPr>
          <w:sz w:val="24"/>
          <w:szCs w:val="24"/>
          <w:lang w:val="en-US"/>
        </w:rPr>
        <w:t>II</w:t>
      </w:r>
      <w:r w:rsidRPr="00101321">
        <w:rPr>
          <w:sz w:val="24"/>
          <w:szCs w:val="24"/>
        </w:rPr>
        <w:t xml:space="preserve"> групп, инвалидов с детства, инвалидов вследствие военной травмы или заболевания, полученных в период прохождения военной службы, - копия заключения федерального учреждения медико-социальной экспертизы об отсутствии противопоказаний для обучения в соответствующих образовательных организациях;</w:t>
      </w:r>
    </w:p>
    <w:p w14:paraId="570F62E5" w14:textId="0E0C0E95" w:rsidR="00101321" w:rsidRPr="00FA15DA" w:rsidRDefault="00101321" w:rsidP="00E27E33">
      <w:pPr>
        <w:numPr>
          <w:ilvl w:val="0"/>
          <w:numId w:val="4"/>
        </w:numPr>
        <w:tabs>
          <w:tab w:val="clear" w:pos="-397"/>
          <w:tab w:val="num" w:pos="0"/>
        </w:tabs>
        <w:spacing w:before="60"/>
        <w:ind w:left="284" w:hanging="284"/>
        <w:jc w:val="both"/>
        <w:rPr>
          <w:sz w:val="24"/>
          <w:szCs w:val="24"/>
        </w:rPr>
      </w:pPr>
      <w:r w:rsidRPr="00101321">
        <w:rPr>
          <w:sz w:val="24"/>
          <w:szCs w:val="24"/>
        </w:rPr>
        <w:t>иные документы (предоставляются по усмотрению поступающего) (перечислить);</w:t>
      </w:r>
    </w:p>
    <w:p w14:paraId="5FF38B5D" w14:textId="77777777" w:rsidR="00FA15DA" w:rsidRPr="00E27E33" w:rsidRDefault="00FA15DA" w:rsidP="00FA15DA">
      <w:pPr>
        <w:spacing w:before="60"/>
        <w:jc w:val="both"/>
        <w:rPr>
          <w:b/>
          <w:bCs/>
          <w:lang w:val="en-US"/>
        </w:rPr>
      </w:pPr>
      <w:r w:rsidRPr="00E27E33">
        <w:rPr>
          <w:b/>
          <w:bCs/>
        </w:rPr>
        <w:t>Вступительное испытание</w:t>
      </w:r>
      <w:r w:rsidRPr="00E27E33">
        <w:rPr>
          <w:b/>
          <w:bCs/>
          <w:lang w:val="en-US"/>
        </w:rPr>
        <w:t>:</w:t>
      </w:r>
    </w:p>
    <w:p w14:paraId="1D36616E" w14:textId="77777777" w:rsidR="00FA15DA" w:rsidRPr="00101321" w:rsidRDefault="00FA15DA" w:rsidP="00FA15DA">
      <w:pPr>
        <w:numPr>
          <w:ilvl w:val="0"/>
          <w:numId w:val="4"/>
        </w:numPr>
        <w:tabs>
          <w:tab w:val="clear" w:pos="-397"/>
          <w:tab w:val="num" w:pos="0"/>
        </w:tabs>
        <w:spacing w:before="60"/>
        <w:ind w:left="284" w:hanging="284"/>
        <w:jc w:val="both"/>
        <w:rPr>
          <w:sz w:val="24"/>
          <w:szCs w:val="24"/>
        </w:rPr>
      </w:pPr>
      <w:r w:rsidRPr="00101321">
        <w:rPr>
          <w:sz w:val="24"/>
          <w:szCs w:val="24"/>
        </w:rPr>
        <w:t>обоснование темы диссертации;</w:t>
      </w:r>
    </w:p>
    <w:p w14:paraId="00E4ADFE" w14:textId="1A98486F" w:rsidR="00FA15DA" w:rsidRPr="00FA15DA" w:rsidRDefault="00FA15DA" w:rsidP="00FA15DA">
      <w:pPr>
        <w:numPr>
          <w:ilvl w:val="0"/>
          <w:numId w:val="4"/>
        </w:numPr>
        <w:tabs>
          <w:tab w:val="clear" w:pos="-397"/>
          <w:tab w:val="num" w:pos="0"/>
        </w:tabs>
        <w:spacing w:before="60"/>
        <w:ind w:left="284" w:hanging="284"/>
        <w:jc w:val="both"/>
        <w:rPr>
          <w:sz w:val="24"/>
          <w:szCs w:val="24"/>
        </w:rPr>
      </w:pPr>
      <w:r w:rsidRPr="00101321">
        <w:rPr>
          <w:sz w:val="24"/>
          <w:szCs w:val="24"/>
        </w:rPr>
        <w:t xml:space="preserve">реферат; </w:t>
      </w:r>
    </w:p>
    <w:p w14:paraId="0451CD94" w14:textId="77777777" w:rsidR="002370D5" w:rsidRPr="00FE6602" w:rsidRDefault="002370D5" w:rsidP="00FE6602">
      <w:pPr>
        <w:rPr>
          <w:color w:val="000000"/>
          <w:sz w:val="24"/>
          <w:szCs w:val="24"/>
        </w:rPr>
      </w:pPr>
    </w:p>
    <w:p w14:paraId="514846D6" w14:textId="77777777" w:rsidR="002370D5" w:rsidRPr="00FE6602" w:rsidRDefault="002370D5" w:rsidP="00FE6602">
      <w:pPr>
        <w:rPr>
          <w:color w:val="000000"/>
          <w:sz w:val="24"/>
          <w:szCs w:val="24"/>
        </w:rPr>
      </w:pPr>
      <w:r w:rsidRPr="00FE6602">
        <w:rPr>
          <w:color w:val="000000"/>
          <w:sz w:val="24"/>
          <w:szCs w:val="24"/>
        </w:rPr>
        <w:t>Документы принял</w:t>
      </w:r>
    </w:p>
    <w:p w14:paraId="5CD24FB0" w14:textId="77777777" w:rsidR="00FE6602" w:rsidRPr="00101321" w:rsidRDefault="002370D5" w:rsidP="00FE6602">
      <w:pPr>
        <w:rPr>
          <w:rStyle w:val="4"/>
          <w:i w:val="0"/>
          <w:iCs w:val="0"/>
          <w:color w:val="000000"/>
        </w:rPr>
      </w:pPr>
      <w:r w:rsidRPr="00101321">
        <w:rPr>
          <w:color w:val="000000"/>
        </w:rPr>
        <w:t>_______________________________</w:t>
      </w:r>
      <w:r w:rsidR="00FE6602">
        <w:rPr>
          <w:color w:val="000000"/>
        </w:rPr>
        <w:t>_______</w:t>
      </w:r>
      <w:r w:rsidRPr="00101321">
        <w:rPr>
          <w:color w:val="000000"/>
        </w:rPr>
        <w:t>___   __________________________</w:t>
      </w:r>
      <w:r w:rsidR="00FE6602">
        <w:rPr>
          <w:color w:val="000000"/>
        </w:rPr>
        <w:tab/>
      </w:r>
      <w:r w:rsidR="00FE6602">
        <w:rPr>
          <w:rStyle w:val="4"/>
          <w:i w:val="0"/>
          <w:iCs w:val="0"/>
          <w:color w:val="000000"/>
        </w:rPr>
        <w:t>«_____» _______________ 20____ г.</w:t>
      </w:r>
    </w:p>
    <w:p w14:paraId="0B480BE0" w14:textId="77777777" w:rsidR="002370D5" w:rsidRPr="00101321" w:rsidRDefault="002370D5" w:rsidP="00FE6602">
      <w:pPr>
        <w:pStyle w:val="40"/>
        <w:shd w:val="clear" w:color="auto" w:fill="auto"/>
        <w:tabs>
          <w:tab w:val="right" w:pos="7977"/>
          <w:tab w:val="right" w:pos="8769"/>
        </w:tabs>
        <w:spacing w:before="0" w:after="0" w:line="180" w:lineRule="exact"/>
        <w:jc w:val="both"/>
        <w:rPr>
          <w:rStyle w:val="4"/>
          <w:rFonts w:ascii="Times New Roman" w:hAnsi="Times New Roman" w:cs="Times New Roman"/>
          <w:i/>
          <w:iCs/>
          <w:color w:val="000000"/>
        </w:rPr>
      </w:pPr>
      <w:r w:rsidRPr="00101321">
        <w:rPr>
          <w:rStyle w:val="4"/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                          должность                                                Фамилия</w:t>
      </w:r>
      <w:r w:rsidR="00FE6602">
        <w:rPr>
          <w:rStyle w:val="4"/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И.О.                            </w:t>
      </w:r>
      <w:r w:rsidRPr="00101321">
        <w:rPr>
          <w:rStyle w:val="4"/>
          <w:rFonts w:ascii="Times New Roman" w:hAnsi="Times New Roman" w:cs="Times New Roman"/>
          <w:i/>
          <w:iCs/>
          <w:color w:val="000000"/>
        </w:rPr>
        <w:t xml:space="preserve">                      дата</w:t>
      </w:r>
    </w:p>
    <w:p w14:paraId="65FC4A4B" w14:textId="77777777" w:rsidR="002370D5" w:rsidRDefault="002370D5" w:rsidP="002370D5">
      <w:pPr>
        <w:pStyle w:val="40"/>
        <w:shd w:val="clear" w:color="auto" w:fill="auto"/>
        <w:spacing w:before="0" w:after="0" w:line="180" w:lineRule="exact"/>
        <w:jc w:val="both"/>
        <w:rPr>
          <w:rStyle w:val="4"/>
          <w:rFonts w:ascii="Times New Roman" w:hAnsi="Times New Roman" w:cs="Times New Roman"/>
          <w:i/>
          <w:iCs/>
          <w:color w:val="000000"/>
        </w:rPr>
      </w:pPr>
    </w:p>
    <w:p w14:paraId="1ABB08BF" w14:textId="77777777" w:rsidR="00FE6602" w:rsidRDefault="00FE6602" w:rsidP="002370D5">
      <w:pPr>
        <w:pStyle w:val="40"/>
        <w:shd w:val="clear" w:color="auto" w:fill="auto"/>
        <w:spacing w:before="0" w:after="0" w:line="180" w:lineRule="exact"/>
        <w:jc w:val="both"/>
        <w:rPr>
          <w:rStyle w:val="4"/>
          <w:rFonts w:ascii="Times New Roman" w:hAnsi="Times New Roman" w:cs="Times New Roman"/>
          <w:i/>
          <w:iCs/>
          <w:color w:val="000000"/>
        </w:rPr>
      </w:pPr>
    </w:p>
    <w:p w14:paraId="296DD04C" w14:textId="77777777" w:rsidR="00FE6602" w:rsidRPr="00E27E33" w:rsidRDefault="00FE6602" w:rsidP="002370D5">
      <w:pPr>
        <w:pStyle w:val="40"/>
        <w:shd w:val="clear" w:color="auto" w:fill="auto"/>
        <w:spacing w:before="0" w:after="0" w:line="180" w:lineRule="exact"/>
        <w:jc w:val="both"/>
        <w:rPr>
          <w:rStyle w:val="4"/>
          <w:rFonts w:ascii="Times New Roman" w:hAnsi="Times New Roman" w:cs="Times New Roman"/>
          <w:i/>
          <w:iCs/>
          <w:color w:val="000000"/>
          <w:lang w:val="en-US"/>
        </w:rPr>
      </w:pPr>
    </w:p>
    <w:sectPr w:rsidR="00FE6602" w:rsidRPr="00E27E33" w:rsidSect="00E27E33"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63B56" w14:textId="77777777" w:rsidR="00036A72" w:rsidRDefault="00036A72" w:rsidP="00FE6602">
      <w:r>
        <w:separator/>
      </w:r>
    </w:p>
  </w:endnote>
  <w:endnote w:type="continuationSeparator" w:id="0">
    <w:p w14:paraId="7CFE4525" w14:textId="77777777" w:rsidR="00036A72" w:rsidRDefault="00036A72" w:rsidP="00FE6602">
      <w:r>
        <w:continuationSeparator/>
      </w:r>
    </w:p>
  </w:endnote>
  <w:endnote w:id="1">
    <w:p w14:paraId="080CE201" w14:textId="77777777" w:rsidR="00FE6602" w:rsidRPr="00101321" w:rsidRDefault="00FE6602" w:rsidP="00FE6602">
      <w:pPr>
        <w:tabs>
          <w:tab w:val="right" w:pos="9354"/>
        </w:tabs>
        <w:jc w:val="both"/>
        <w:rPr>
          <w:rStyle w:val="5"/>
          <w:color w:val="000000"/>
        </w:rPr>
      </w:pPr>
      <w:r>
        <w:rPr>
          <w:rStyle w:val="aa"/>
        </w:rPr>
        <w:endnoteRef/>
      </w:r>
      <w:r>
        <w:t xml:space="preserve"> </w:t>
      </w:r>
      <w:r w:rsidRPr="00101321">
        <w:rPr>
          <w:rStyle w:val="5"/>
          <w:color w:val="000000"/>
        </w:rPr>
        <w:t>Расписка выдается в случае, если документы, необходимые для поступления, представляются лично поступающим или доверенным лицом (по предъявлению доверенности).</w:t>
      </w:r>
    </w:p>
    <w:p w14:paraId="71470093" w14:textId="77777777" w:rsidR="00FE6602" w:rsidRDefault="00FE6602">
      <w:pPr>
        <w:pStyle w:val="a8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irce Cyr">
    <w:altName w:val="Cambria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rce Bold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irce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EAC26" w14:textId="77777777" w:rsidR="00036A72" w:rsidRDefault="00036A72" w:rsidP="00FE6602">
      <w:r>
        <w:separator/>
      </w:r>
    </w:p>
  </w:footnote>
  <w:footnote w:type="continuationSeparator" w:id="0">
    <w:p w14:paraId="1288A2A1" w14:textId="77777777" w:rsidR="00036A72" w:rsidRDefault="00036A72" w:rsidP="00FE6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bullet"/>
      <w:suff w:val="space"/>
      <w:lvlText w:val="□"/>
      <w:lvlJc w:val="left"/>
      <w:pPr>
        <w:tabs>
          <w:tab w:val="num" w:pos="0"/>
        </w:tabs>
        <w:ind w:left="567" w:hanging="170"/>
      </w:pPr>
      <w:rPr>
        <w:rFonts w:ascii="Courier New" w:hAnsi="Courier New"/>
        <w:b/>
        <w:sz w:val="21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1120488"/>
    <w:multiLevelType w:val="hybridMultilevel"/>
    <w:tmpl w:val="E8663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442DE"/>
    <w:multiLevelType w:val="multilevel"/>
    <w:tmpl w:val="05C0E714"/>
    <w:lvl w:ilvl="0">
      <w:start w:val="1"/>
      <w:numFmt w:val="bullet"/>
      <w:lvlText w:val=""/>
      <w:lvlJc w:val="left"/>
      <w:pPr>
        <w:tabs>
          <w:tab w:val="num" w:pos="-397"/>
        </w:tabs>
        <w:ind w:left="170" w:hanging="170"/>
      </w:pPr>
      <w:rPr>
        <w:rFonts w:ascii="Symbol" w:hAnsi="Symbol" w:hint="default"/>
        <w:b/>
        <w:sz w:val="28"/>
      </w:rPr>
    </w:lvl>
    <w:lvl w:ilvl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/>
      </w:rPr>
    </w:lvl>
  </w:abstractNum>
  <w:abstractNum w:abstractNumId="3" w15:restartNumberingAfterBreak="0">
    <w:nsid w:val="3C734B60"/>
    <w:multiLevelType w:val="multilevel"/>
    <w:tmpl w:val="D1AC4DC4"/>
    <w:lvl w:ilvl="0">
      <w:start w:val="1"/>
      <w:numFmt w:val="bullet"/>
      <w:lvlText w:val=""/>
      <w:lvlJc w:val="left"/>
      <w:pPr>
        <w:tabs>
          <w:tab w:val="num" w:pos="-397"/>
        </w:tabs>
        <w:ind w:left="170" w:hanging="170"/>
      </w:pPr>
      <w:rPr>
        <w:rFonts w:ascii="Symbol" w:hAnsi="Symbol" w:hint="default"/>
        <w:b/>
        <w:sz w:val="40"/>
      </w:rPr>
    </w:lvl>
    <w:lvl w:ilvl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/>
      </w:rPr>
    </w:lvl>
  </w:abstractNum>
  <w:num w:numId="1" w16cid:durableId="1356078417">
    <w:abstractNumId w:val="1"/>
  </w:num>
  <w:num w:numId="2" w16cid:durableId="1061178860">
    <w:abstractNumId w:val="0"/>
  </w:num>
  <w:num w:numId="3" w16cid:durableId="726497070">
    <w:abstractNumId w:val="3"/>
  </w:num>
  <w:num w:numId="4" w16cid:durableId="1854144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D5"/>
    <w:rsid w:val="00036A72"/>
    <w:rsid w:val="00101321"/>
    <w:rsid w:val="002005C5"/>
    <w:rsid w:val="002370D5"/>
    <w:rsid w:val="00624F7B"/>
    <w:rsid w:val="009E43E5"/>
    <w:rsid w:val="00AC18B8"/>
    <w:rsid w:val="00C623C1"/>
    <w:rsid w:val="00CF0CC4"/>
    <w:rsid w:val="00D20316"/>
    <w:rsid w:val="00E27E33"/>
    <w:rsid w:val="00FA15DA"/>
    <w:rsid w:val="00FE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3945"/>
  <w15:chartTrackingRefBased/>
  <w15:docId w15:val="{42020A27-F384-4628-A205-4EF00860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0D5"/>
    <w:pPr>
      <w:tabs>
        <w:tab w:val="left" w:pos="7230"/>
      </w:tabs>
      <w:jc w:val="center"/>
    </w:pPr>
    <w:rPr>
      <w:b/>
      <w:sz w:val="36"/>
      <w:lang w:val="x-none" w:eastAsia="x-none"/>
    </w:rPr>
  </w:style>
  <w:style w:type="character" w:customStyle="1" w:styleId="a4">
    <w:name w:val="Основной текст Знак"/>
    <w:basedOn w:val="a0"/>
    <w:link w:val="a3"/>
    <w:rsid w:val="002370D5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paragraph" w:styleId="a5">
    <w:name w:val="No Spacing"/>
    <w:uiPriority w:val="99"/>
    <w:qFormat/>
    <w:rsid w:val="002370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">
    <w:name w:val="Основной текст (3)_"/>
    <w:link w:val="31"/>
    <w:uiPriority w:val="99"/>
    <w:locked/>
    <w:rsid w:val="002370D5"/>
    <w:rPr>
      <w:b/>
      <w:b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2370D5"/>
    <w:pPr>
      <w:widowControl w:val="0"/>
      <w:shd w:val="clear" w:color="auto" w:fill="FFFFFF"/>
      <w:spacing w:before="420" w:after="180" w:line="230" w:lineRule="exact"/>
      <w:ind w:hanging="420"/>
      <w:jc w:val="center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">
    <w:name w:val="Основной текст (4)_"/>
    <w:link w:val="40"/>
    <w:uiPriority w:val="99"/>
    <w:locked/>
    <w:rsid w:val="002370D5"/>
    <w:rPr>
      <w:i/>
      <w:iCs/>
      <w:sz w:val="18"/>
      <w:szCs w:val="18"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2370D5"/>
    <w:rPr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2370D5"/>
    <w:pPr>
      <w:widowControl w:val="0"/>
      <w:shd w:val="clear" w:color="auto" w:fill="FFFFFF"/>
      <w:spacing w:before="60" w:after="240" w:line="240" w:lineRule="atLeast"/>
    </w:pPr>
    <w:rPr>
      <w:rFonts w:asciiTheme="minorHAnsi" w:eastAsiaTheme="minorHAnsi" w:hAnsiTheme="minorHAnsi" w:cstheme="minorBidi"/>
      <w:i/>
      <w:iCs/>
      <w:sz w:val="18"/>
      <w:szCs w:val="18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2370D5"/>
    <w:pPr>
      <w:widowControl w:val="0"/>
      <w:shd w:val="clear" w:color="auto" w:fill="FFFFFF"/>
      <w:spacing w:before="3720" w:line="317" w:lineRule="exact"/>
      <w:ind w:firstLine="7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Title"/>
    <w:basedOn w:val="a"/>
    <w:link w:val="a7"/>
    <w:uiPriority w:val="10"/>
    <w:qFormat/>
    <w:rsid w:val="00101321"/>
    <w:pPr>
      <w:suppressAutoHyphens/>
      <w:jc w:val="center"/>
    </w:pPr>
    <w:rPr>
      <w:rFonts w:eastAsiaTheme="minorEastAsia"/>
      <w:b/>
      <w:bCs/>
      <w:sz w:val="22"/>
      <w:szCs w:val="24"/>
    </w:rPr>
  </w:style>
  <w:style w:type="character" w:customStyle="1" w:styleId="a7">
    <w:name w:val="Заголовок Знак"/>
    <w:basedOn w:val="a0"/>
    <w:link w:val="a6"/>
    <w:uiPriority w:val="10"/>
    <w:rsid w:val="00101321"/>
    <w:rPr>
      <w:rFonts w:ascii="Times New Roman" w:eastAsiaTheme="minorEastAsia" w:hAnsi="Times New Roman" w:cs="Times New Roman"/>
      <w:b/>
      <w:bCs/>
      <w:szCs w:val="24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FE6602"/>
  </w:style>
  <w:style w:type="character" w:customStyle="1" w:styleId="a9">
    <w:name w:val="Текст концевой сноски Знак"/>
    <w:basedOn w:val="a0"/>
    <w:link w:val="a8"/>
    <w:uiPriority w:val="99"/>
    <w:semiHidden/>
    <w:rsid w:val="00FE66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FE66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FC840-5EB0-409D-8CCA-2AA4436B3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USTU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 Константин Геннадьевич</dc:creator>
  <cp:keywords/>
  <dc:description/>
  <cp:lastModifiedBy>Попов Константин</cp:lastModifiedBy>
  <cp:revision>6</cp:revision>
  <dcterms:created xsi:type="dcterms:W3CDTF">2023-10-26T17:11:00Z</dcterms:created>
  <dcterms:modified xsi:type="dcterms:W3CDTF">2025-07-17T14:27:00Z</dcterms:modified>
</cp:coreProperties>
</file>