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F6" w:rsidRDefault="00FC72F6" w:rsidP="00FC72F6">
      <w:pPr>
        <w:spacing w:before="91"/>
        <w:ind w:left="4189"/>
        <w:rPr>
          <w:b/>
        </w:rPr>
      </w:pPr>
      <w:r>
        <w:rPr>
          <w:b/>
          <w:color w:val="2A2A2A"/>
          <w:w w:val="105"/>
        </w:rPr>
        <w:t>Требования к реферату</w:t>
      </w:r>
    </w:p>
    <w:p w:rsidR="00FC72F6" w:rsidRPr="00FC72F6" w:rsidRDefault="00FC72F6" w:rsidP="00FC72F6">
      <w:pPr>
        <w:spacing w:before="48" w:line="283" w:lineRule="auto"/>
        <w:ind w:left="709" w:right="275" w:firstLine="549"/>
        <w:jc w:val="both"/>
        <w:rPr>
          <w:sz w:val="24"/>
          <w:szCs w:val="24"/>
        </w:rPr>
      </w:pPr>
      <w:r w:rsidRPr="00FC72F6">
        <w:rPr>
          <w:sz w:val="24"/>
          <w:szCs w:val="24"/>
        </w:rPr>
        <w:t>В реферате прежде всего необходимо пояснить актуальность выбранной темы, продемонстрировать место темы в контексте исследований других авторов, объяснить необходимость предлагаемой работы путем указания на существующие пробелы в законодательстве и научной литературе. Необходимо определить объект и предмет исследования, сформулировать исследовательский вопрос, наметить методологию.</w:t>
      </w:r>
    </w:p>
    <w:p w:rsidR="00FC72F6" w:rsidRPr="00FC72F6" w:rsidRDefault="00FC72F6" w:rsidP="00FC72F6">
      <w:pPr>
        <w:spacing w:line="279" w:lineRule="exact"/>
        <w:ind w:left="709" w:firstLine="549"/>
        <w:jc w:val="both"/>
        <w:rPr>
          <w:sz w:val="24"/>
          <w:szCs w:val="24"/>
        </w:rPr>
      </w:pPr>
      <w:r w:rsidRPr="00FC72F6">
        <w:rPr>
          <w:sz w:val="24"/>
          <w:szCs w:val="24"/>
        </w:rPr>
        <w:t>Обоснование темы кандидатской диссертации должно включать следующие элементы:</w:t>
      </w:r>
    </w:p>
    <w:p w:rsidR="00FC72F6" w:rsidRPr="00FC72F6" w:rsidRDefault="00FC72F6" w:rsidP="00FC72F6">
      <w:pPr>
        <w:pStyle w:val="a4"/>
        <w:numPr>
          <w:ilvl w:val="0"/>
          <w:numId w:val="18"/>
        </w:numPr>
        <w:spacing w:line="283" w:lineRule="auto"/>
        <w:ind w:left="1134" w:right="267" w:hanging="425"/>
        <w:rPr>
          <w:sz w:val="24"/>
          <w:szCs w:val="24"/>
        </w:rPr>
      </w:pPr>
      <w:r w:rsidRPr="00FC72F6">
        <w:rPr>
          <w:sz w:val="24"/>
          <w:szCs w:val="24"/>
        </w:rPr>
        <w:t>Постановка исследовательской проблемы. Этот раздел обоснования призван показать, что именно должно стать предметом изучения (что мы хотим узнать), и обосновать, почему это нужно сделать. В этом разделе проблема может быть представлена в виде серии вопросов, требующих решения.</w:t>
      </w:r>
    </w:p>
    <w:p w:rsidR="00FC72F6" w:rsidRPr="00FC72F6" w:rsidRDefault="00FC72F6" w:rsidP="00FC72F6">
      <w:pPr>
        <w:pStyle w:val="a4"/>
        <w:numPr>
          <w:ilvl w:val="0"/>
          <w:numId w:val="18"/>
        </w:numPr>
        <w:spacing w:line="286" w:lineRule="exact"/>
        <w:ind w:left="1134" w:hanging="425"/>
        <w:rPr>
          <w:sz w:val="24"/>
          <w:szCs w:val="24"/>
        </w:rPr>
      </w:pPr>
      <w:r w:rsidRPr="00FC72F6">
        <w:rPr>
          <w:sz w:val="24"/>
          <w:szCs w:val="24"/>
        </w:rPr>
        <w:t>Краткая характеристика степени разработанности проблемы.</w:t>
      </w:r>
    </w:p>
    <w:p w:rsidR="00FC72F6" w:rsidRPr="00FC72F6" w:rsidRDefault="00FC72F6" w:rsidP="00FC72F6">
      <w:pPr>
        <w:pStyle w:val="a4"/>
        <w:numPr>
          <w:ilvl w:val="0"/>
          <w:numId w:val="18"/>
        </w:numPr>
        <w:tabs>
          <w:tab w:val="left" w:pos="1317"/>
        </w:tabs>
        <w:spacing w:line="278" w:lineRule="auto"/>
        <w:ind w:left="1134" w:right="286" w:hanging="425"/>
        <w:rPr>
          <w:sz w:val="24"/>
          <w:szCs w:val="24"/>
        </w:rPr>
      </w:pPr>
      <w:r w:rsidRPr="00FC72F6">
        <w:rPr>
          <w:sz w:val="24"/>
          <w:szCs w:val="24"/>
        </w:rPr>
        <w:t>Ожидаемые результаты исследования. Ожидаемые результаты исследования указывают на его цель - знание, которое предполагается произвести в результате исследования.</w:t>
      </w:r>
    </w:p>
    <w:p w:rsidR="00FC72F6" w:rsidRPr="00FC72F6" w:rsidRDefault="00FC72F6" w:rsidP="00FC72F6">
      <w:pPr>
        <w:pStyle w:val="a4"/>
        <w:numPr>
          <w:ilvl w:val="0"/>
          <w:numId w:val="18"/>
        </w:numPr>
        <w:spacing w:line="278" w:lineRule="auto"/>
        <w:ind w:left="1134" w:right="259" w:hanging="425"/>
        <w:rPr>
          <w:sz w:val="24"/>
          <w:szCs w:val="24"/>
        </w:rPr>
      </w:pPr>
      <w:r w:rsidRPr="00FC72F6">
        <w:rPr>
          <w:sz w:val="24"/>
          <w:szCs w:val="24"/>
        </w:rPr>
        <w:t>Стратегия исследования. Выбор стратегии предполагает ответы на вопросы: какие шаги требуются для ответа на исследовательский вопрос? Будет ли логика исследования индуктивной или дедуктивной? На какие теории мы предполагаем опираться, формируя гипотезы или теоретическую рамку исследования? С какими данными мы предполагаем работать? С помощью каких методов будем их собирать, обобщать и анализировать? На основании каких критериев будем проводить отбор эмпирических данных? и т.п.</w:t>
      </w:r>
    </w:p>
    <w:p w:rsidR="00FC72F6" w:rsidRDefault="00FC72F6" w:rsidP="00FC72F6">
      <w:pPr>
        <w:spacing w:before="24"/>
        <w:ind w:left="709"/>
        <w:jc w:val="both"/>
        <w:rPr>
          <w:b/>
          <w:sz w:val="24"/>
          <w:szCs w:val="24"/>
        </w:rPr>
      </w:pPr>
    </w:p>
    <w:p w:rsidR="00FC72F6" w:rsidRPr="00FC72F6" w:rsidRDefault="00FC72F6" w:rsidP="00FC72F6">
      <w:pPr>
        <w:spacing w:before="24"/>
        <w:ind w:left="709"/>
        <w:jc w:val="center"/>
        <w:rPr>
          <w:b/>
          <w:sz w:val="24"/>
          <w:szCs w:val="24"/>
        </w:rPr>
      </w:pPr>
      <w:r w:rsidRPr="00FC72F6">
        <w:rPr>
          <w:b/>
          <w:sz w:val="24"/>
          <w:szCs w:val="24"/>
        </w:rPr>
        <w:t>Требования к оформлению.</w:t>
      </w:r>
    </w:p>
    <w:p w:rsidR="00FC72F6" w:rsidRPr="00FC72F6" w:rsidRDefault="00FC72F6" w:rsidP="00FC72F6">
      <w:pPr>
        <w:spacing w:before="34"/>
        <w:ind w:left="709" w:firstLine="425"/>
        <w:jc w:val="both"/>
        <w:rPr>
          <w:sz w:val="24"/>
          <w:szCs w:val="24"/>
        </w:rPr>
      </w:pPr>
      <w:r w:rsidRPr="00FC72F6">
        <w:rPr>
          <w:sz w:val="24"/>
          <w:szCs w:val="24"/>
        </w:rPr>
        <w:t>Объем - 25-30 страниц.</w:t>
      </w:r>
    </w:p>
    <w:p w:rsidR="00FC72F6" w:rsidRPr="00FC72F6" w:rsidRDefault="00FC72F6" w:rsidP="00FC72F6">
      <w:pPr>
        <w:spacing w:before="33" w:line="278" w:lineRule="auto"/>
        <w:ind w:left="709" w:right="254" w:firstLine="425"/>
        <w:jc w:val="both"/>
        <w:rPr>
          <w:sz w:val="24"/>
          <w:szCs w:val="24"/>
        </w:rPr>
      </w:pPr>
      <w:r w:rsidRPr="00FC72F6">
        <w:rPr>
          <w:sz w:val="24"/>
          <w:szCs w:val="24"/>
        </w:rPr>
        <w:t xml:space="preserve">Текстовый редактор Microsoft Word, расширение*.doc., формат страницы А4, все поля по 2 см, шрифт Times New Roman, размер шрифта 14, межстрочный интервал 1,5, выравнивание текста по ширине, абзацный отступ </w:t>
      </w:r>
      <w:r w:rsidRPr="00FC72F6">
        <w:rPr>
          <w:b/>
          <w:sz w:val="24"/>
          <w:szCs w:val="24"/>
        </w:rPr>
        <w:t xml:space="preserve">1 </w:t>
      </w:r>
      <w:r w:rsidRPr="00FC72F6">
        <w:rPr>
          <w:sz w:val="24"/>
          <w:szCs w:val="24"/>
        </w:rPr>
        <w:t>см, автоматическая расстановка переносов.</w:t>
      </w:r>
    </w:p>
    <w:p w:rsidR="00FC72F6" w:rsidRPr="00FC72F6" w:rsidRDefault="00FC72F6" w:rsidP="00FC72F6">
      <w:pPr>
        <w:spacing w:line="280" w:lineRule="auto"/>
        <w:ind w:left="709" w:right="253" w:firstLine="425"/>
        <w:jc w:val="both"/>
        <w:rPr>
          <w:sz w:val="24"/>
          <w:szCs w:val="24"/>
        </w:rPr>
      </w:pPr>
      <w:r w:rsidRPr="00FC72F6">
        <w:rPr>
          <w:sz w:val="24"/>
          <w:szCs w:val="24"/>
        </w:rPr>
        <w:t>Сноски оформляются в соответствии с ГОСТ Р 7.0.5-2008 и располагаются внизу страницы, на каждой странице (через меню «Вставка» - «Сноска», нумерация автоматическая), размер шрифта 10, одинарный межстрочный интервал).</w:t>
      </w:r>
    </w:p>
    <w:p w:rsidR="00FC72F6" w:rsidRPr="00FC72F6" w:rsidRDefault="00FC72F6" w:rsidP="00FC72F6">
      <w:pPr>
        <w:spacing w:line="280" w:lineRule="exact"/>
        <w:ind w:left="709" w:firstLine="425"/>
        <w:jc w:val="both"/>
        <w:rPr>
          <w:sz w:val="24"/>
          <w:szCs w:val="24"/>
        </w:rPr>
      </w:pPr>
      <w:r w:rsidRPr="00FC72F6">
        <w:rPr>
          <w:sz w:val="24"/>
          <w:szCs w:val="24"/>
        </w:rPr>
        <w:t>Список литературы указывается в конце реферата. Список использованных источников</w:t>
      </w:r>
    </w:p>
    <w:p w:rsidR="00FC72F6" w:rsidRPr="00FC72F6" w:rsidRDefault="00FC72F6" w:rsidP="00FC72F6">
      <w:pPr>
        <w:spacing w:before="37" w:line="278" w:lineRule="auto"/>
        <w:ind w:left="709" w:right="248" w:firstLine="425"/>
        <w:jc w:val="both"/>
        <w:rPr>
          <w:sz w:val="24"/>
          <w:szCs w:val="24"/>
        </w:rPr>
      </w:pPr>
      <w:r w:rsidRPr="00FC72F6">
        <w:rPr>
          <w:sz w:val="24"/>
          <w:szCs w:val="24"/>
        </w:rPr>
        <w:t>должен включать: нормативно-правовые акты, судебные акты, научную литературу. Список литературы оформляется в соответствии с ГОСТ Р 7.0.100-2018 "Система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составления".</w:t>
      </w:r>
    </w:p>
    <w:p w:rsidR="00FC72F6" w:rsidRDefault="00FC72F6" w:rsidP="00FC72F6">
      <w:pPr>
        <w:spacing w:before="6" w:line="295" w:lineRule="auto"/>
        <w:ind w:left="709" w:right="255" w:firstLine="528"/>
        <w:jc w:val="both"/>
        <w:rPr>
          <w:b/>
          <w:sz w:val="24"/>
          <w:szCs w:val="24"/>
        </w:rPr>
      </w:pPr>
    </w:p>
    <w:p w:rsidR="00FC72F6" w:rsidRPr="00FC72F6" w:rsidRDefault="00FC72F6" w:rsidP="00FC72F6">
      <w:pPr>
        <w:spacing w:before="6" w:line="295" w:lineRule="auto"/>
        <w:ind w:left="709" w:right="255" w:firstLine="528"/>
        <w:jc w:val="both"/>
        <w:rPr>
          <w:b/>
          <w:sz w:val="24"/>
          <w:szCs w:val="24"/>
        </w:rPr>
      </w:pPr>
      <w:r w:rsidRPr="00FC72F6">
        <w:rPr>
          <w:b/>
          <w:sz w:val="24"/>
          <w:szCs w:val="24"/>
        </w:rPr>
        <w:t xml:space="preserve">На титульном листе обязательно указывается ФИО аспиранта и его </w:t>
      </w:r>
      <w:r w:rsidRPr="00FC72F6">
        <w:rPr>
          <w:b/>
          <w:sz w:val="24"/>
          <w:szCs w:val="24"/>
          <w:u w:val="thick" w:color="2A2A2A"/>
        </w:rPr>
        <w:t>подпись,</w:t>
      </w:r>
      <w:r w:rsidRPr="00FC72F6">
        <w:rPr>
          <w:b/>
          <w:sz w:val="24"/>
          <w:szCs w:val="24"/>
        </w:rPr>
        <w:t xml:space="preserve"> а также ФИО научного руководителя. Подпись научного руководителя на титульном листе не требуется.</w:t>
      </w:r>
    </w:p>
    <w:p w:rsidR="00FC72F6" w:rsidRPr="00FC72F6" w:rsidRDefault="00FC72F6" w:rsidP="00FC72F6">
      <w:pPr>
        <w:spacing w:line="259" w:lineRule="exact"/>
        <w:ind w:left="709" w:firstLine="528"/>
        <w:jc w:val="both"/>
        <w:rPr>
          <w:sz w:val="24"/>
          <w:szCs w:val="24"/>
        </w:rPr>
      </w:pPr>
      <w:r w:rsidRPr="00FC72F6">
        <w:rPr>
          <w:sz w:val="24"/>
          <w:szCs w:val="24"/>
        </w:rPr>
        <w:t>Форма титульного листа приведена ниже.</w:t>
      </w:r>
    </w:p>
    <w:p w:rsidR="00FC72F6" w:rsidRDefault="00FC72F6" w:rsidP="00E30151">
      <w:pPr>
        <w:rPr>
          <w:sz w:val="27"/>
        </w:rPr>
      </w:pPr>
      <w:bookmarkStart w:id="0" w:name="_GoBack"/>
      <w:bookmarkEnd w:id="0"/>
    </w:p>
    <w:sectPr w:rsidR="00FC72F6">
      <w:headerReference w:type="default" r:id="rId7"/>
      <w:pgSz w:w="11900" w:h="16820"/>
      <w:pgMar w:top="840" w:right="280" w:bottom="280" w:left="500" w:header="63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874" w:rsidRDefault="00025874">
      <w:r>
        <w:separator/>
      </w:r>
    </w:p>
  </w:endnote>
  <w:endnote w:type="continuationSeparator" w:id="0">
    <w:p w:rsidR="00025874" w:rsidRDefault="0002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874" w:rsidRDefault="00025874">
      <w:r>
        <w:separator/>
      </w:r>
    </w:p>
  </w:footnote>
  <w:footnote w:type="continuationSeparator" w:id="0">
    <w:p w:rsidR="00025874" w:rsidRDefault="00025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874" w:rsidRDefault="00025874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00000" behindDoc="1" locked="0" layoutInCell="1" allowOverlap="1">
              <wp:simplePos x="0" y="0"/>
              <wp:positionH relativeFrom="page">
                <wp:posOffset>3885565</wp:posOffset>
              </wp:positionH>
              <wp:positionV relativeFrom="page">
                <wp:posOffset>386080</wp:posOffset>
              </wp:positionV>
              <wp:extent cx="222250" cy="160655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874" w:rsidRDefault="00025874">
                          <w:pPr>
                            <w:spacing w:before="14"/>
                            <w:ind w:left="60"/>
                            <w:rPr>
                              <w:rFonts w:ascii="Arial"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margin-left:305.95pt;margin-top:30.4pt;width:17.5pt;height:12.65pt;z-index:-1691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" filled="f" stroked="f">
              <v:textbox inset="0,0,0,0">
                <w:txbxContent>
                  <w:p w:rsidR="00025874" w:rsidRDefault="00025874">
                    <w:pPr>
                      <w:spacing w:before="14"/>
                      <w:ind w:left="60"/>
                      <w:rPr>
                        <w:rFonts w:ascii="Arial"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4035"/>
    <w:multiLevelType w:val="multilevel"/>
    <w:tmpl w:val="420E8F10"/>
    <w:lvl w:ilvl="0">
      <w:start w:val="4"/>
      <w:numFmt w:val="decimal"/>
      <w:lvlText w:val="%1"/>
      <w:lvlJc w:val="left"/>
      <w:pPr>
        <w:ind w:left="75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A2A"/>
        <w:w w:val="103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3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8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033A6D30"/>
    <w:multiLevelType w:val="hybridMultilevel"/>
    <w:tmpl w:val="1D386FFE"/>
    <w:lvl w:ilvl="0" w:tplc="5796814E">
      <w:start w:val="4"/>
      <w:numFmt w:val="decimal"/>
      <w:lvlText w:val="%1."/>
      <w:lvlJc w:val="left"/>
      <w:pPr>
        <w:ind w:left="4961" w:hanging="282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226C"/>
    <w:multiLevelType w:val="hybridMultilevel"/>
    <w:tmpl w:val="FCAE6C8E"/>
    <w:lvl w:ilvl="0" w:tplc="7A105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649C"/>
    <w:multiLevelType w:val="multilevel"/>
    <w:tmpl w:val="CA3024B2"/>
    <w:lvl w:ilvl="0">
      <w:start w:val="3"/>
      <w:numFmt w:val="decimal"/>
      <w:lvlText w:val="%1"/>
      <w:lvlJc w:val="left"/>
      <w:pPr>
        <w:ind w:left="79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93"/>
        <w:jc w:val="right"/>
      </w:pPr>
      <w:rPr>
        <w:rFonts w:hint="default"/>
        <w:spacing w:val="-8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86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26640707"/>
    <w:multiLevelType w:val="hybridMultilevel"/>
    <w:tmpl w:val="941A0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1731F"/>
    <w:multiLevelType w:val="multilevel"/>
    <w:tmpl w:val="F8E2867C"/>
    <w:lvl w:ilvl="0">
      <w:start w:val="5"/>
      <w:numFmt w:val="decimal"/>
      <w:lvlText w:val="%1"/>
      <w:lvlJc w:val="left"/>
      <w:pPr>
        <w:ind w:left="789" w:hanging="5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9" w:hanging="5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A28"/>
        <w:spacing w:val="-17"/>
        <w:w w:val="10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8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2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6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4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8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2" w:hanging="565"/>
      </w:pPr>
      <w:rPr>
        <w:rFonts w:hint="default"/>
        <w:lang w:val="ru-RU" w:eastAsia="en-US" w:bidi="ar-SA"/>
      </w:rPr>
    </w:lvl>
  </w:abstractNum>
  <w:abstractNum w:abstractNumId="6" w15:restartNumberingAfterBreak="0">
    <w:nsid w:val="2DEE4E03"/>
    <w:multiLevelType w:val="hybridMultilevel"/>
    <w:tmpl w:val="42844F20"/>
    <w:lvl w:ilvl="0" w:tplc="87F44408">
      <w:start w:val="3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767AE"/>
    <w:multiLevelType w:val="hybridMultilevel"/>
    <w:tmpl w:val="8DC09F0E"/>
    <w:lvl w:ilvl="0" w:tplc="0419000F">
      <w:start w:val="1"/>
      <w:numFmt w:val="decimal"/>
      <w:lvlText w:val="%1."/>
      <w:lvlJc w:val="left"/>
      <w:pPr>
        <w:ind w:left="1089" w:hanging="360"/>
      </w:p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8" w15:restartNumberingAfterBreak="0">
    <w:nsid w:val="3EC66698"/>
    <w:multiLevelType w:val="multilevel"/>
    <w:tmpl w:val="420E8F10"/>
    <w:lvl w:ilvl="0">
      <w:start w:val="4"/>
      <w:numFmt w:val="decimal"/>
      <w:lvlText w:val="%1"/>
      <w:lvlJc w:val="left"/>
      <w:pPr>
        <w:ind w:left="75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A2A"/>
        <w:w w:val="103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3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8" w:hanging="490"/>
      </w:pPr>
      <w:rPr>
        <w:rFonts w:hint="default"/>
        <w:lang w:val="ru-RU" w:eastAsia="en-US" w:bidi="ar-SA"/>
      </w:rPr>
    </w:lvl>
  </w:abstractNum>
  <w:abstractNum w:abstractNumId="9" w15:restartNumberingAfterBreak="0">
    <w:nsid w:val="45B615C7"/>
    <w:multiLevelType w:val="hybridMultilevel"/>
    <w:tmpl w:val="42F89026"/>
    <w:lvl w:ilvl="0" w:tplc="198C8AA0">
      <w:start w:val="1"/>
      <w:numFmt w:val="decimal"/>
      <w:lvlText w:val="%1."/>
      <w:lvlJc w:val="left"/>
      <w:pPr>
        <w:ind w:left="1027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w w:val="106"/>
        <w:sz w:val="28"/>
        <w:szCs w:val="28"/>
        <w:lang w:val="ru-RU" w:eastAsia="en-US" w:bidi="ar-SA"/>
      </w:rPr>
    </w:lvl>
    <w:lvl w:ilvl="1" w:tplc="A3209A62">
      <w:numFmt w:val="bullet"/>
      <w:lvlText w:val="•"/>
      <w:lvlJc w:val="left"/>
      <w:pPr>
        <w:ind w:left="2030" w:hanging="276"/>
      </w:pPr>
      <w:rPr>
        <w:rFonts w:hint="default"/>
        <w:lang w:val="ru-RU" w:eastAsia="en-US" w:bidi="ar-SA"/>
      </w:rPr>
    </w:lvl>
    <w:lvl w:ilvl="2" w:tplc="1E5CF2B2">
      <w:numFmt w:val="bullet"/>
      <w:lvlText w:val="•"/>
      <w:lvlJc w:val="left"/>
      <w:pPr>
        <w:ind w:left="3040" w:hanging="276"/>
      </w:pPr>
      <w:rPr>
        <w:rFonts w:hint="default"/>
        <w:lang w:val="ru-RU" w:eastAsia="en-US" w:bidi="ar-SA"/>
      </w:rPr>
    </w:lvl>
    <w:lvl w:ilvl="3" w:tplc="4C7C9426">
      <w:numFmt w:val="bullet"/>
      <w:lvlText w:val="•"/>
      <w:lvlJc w:val="left"/>
      <w:pPr>
        <w:ind w:left="4050" w:hanging="276"/>
      </w:pPr>
      <w:rPr>
        <w:rFonts w:hint="default"/>
        <w:lang w:val="ru-RU" w:eastAsia="en-US" w:bidi="ar-SA"/>
      </w:rPr>
    </w:lvl>
    <w:lvl w:ilvl="4" w:tplc="FADEC7C2">
      <w:numFmt w:val="bullet"/>
      <w:lvlText w:val="•"/>
      <w:lvlJc w:val="left"/>
      <w:pPr>
        <w:ind w:left="5060" w:hanging="276"/>
      </w:pPr>
      <w:rPr>
        <w:rFonts w:hint="default"/>
        <w:lang w:val="ru-RU" w:eastAsia="en-US" w:bidi="ar-SA"/>
      </w:rPr>
    </w:lvl>
    <w:lvl w:ilvl="5" w:tplc="FA10F508">
      <w:numFmt w:val="bullet"/>
      <w:lvlText w:val="•"/>
      <w:lvlJc w:val="left"/>
      <w:pPr>
        <w:ind w:left="6070" w:hanging="276"/>
      </w:pPr>
      <w:rPr>
        <w:rFonts w:hint="default"/>
        <w:lang w:val="ru-RU" w:eastAsia="en-US" w:bidi="ar-SA"/>
      </w:rPr>
    </w:lvl>
    <w:lvl w:ilvl="6" w:tplc="EDB49050">
      <w:numFmt w:val="bullet"/>
      <w:lvlText w:val="•"/>
      <w:lvlJc w:val="left"/>
      <w:pPr>
        <w:ind w:left="7080" w:hanging="276"/>
      </w:pPr>
      <w:rPr>
        <w:rFonts w:hint="default"/>
        <w:lang w:val="ru-RU" w:eastAsia="en-US" w:bidi="ar-SA"/>
      </w:rPr>
    </w:lvl>
    <w:lvl w:ilvl="7" w:tplc="EE221B48">
      <w:numFmt w:val="bullet"/>
      <w:lvlText w:val="•"/>
      <w:lvlJc w:val="left"/>
      <w:pPr>
        <w:ind w:left="8090" w:hanging="276"/>
      </w:pPr>
      <w:rPr>
        <w:rFonts w:hint="default"/>
        <w:lang w:val="ru-RU" w:eastAsia="en-US" w:bidi="ar-SA"/>
      </w:rPr>
    </w:lvl>
    <w:lvl w:ilvl="8" w:tplc="0F103C44">
      <w:numFmt w:val="bullet"/>
      <w:lvlText w:val="•"/>
      <w:lvlJc w:val="left"/>
      <w:pPr>
        <w:ind w:left="9100" w:hanging="276"/>
      </w:pPr>
      <w:rPr>
        <w:rFonts w:hint="default"/>
        <w:lang w:val="ru-RU" w:eastAsia="en-US" w:bidi="ar-SA"/>
      </w:rPr>
    </w:lvl>
  </w:abstractNum>
  <w:abstractNum w:abstractNumId="10" w15:restartNumberingAfterBreak="0">
    <w:nsid w:val="47B1239F"/>
    <w:multiLevelType w:val="hybridMultilevel"/>
    <w:tmpl w:val="14E8786E"/>
    <w:lvl w:ilvl="0" w:tplc="AE8803CA">
      <w:start w:val="1"/>
      <w:numFmt w:val="decimal"/>
      <w:lvlText w:val="%1."/>
      <w:lvlJc w:val="left"/>
      <w:pPr>
        <w:ind w:left="1027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w w:val="106"/>
        <w:sz w:val="28"/>
        <w:szCs w:val="28"/>
        <w:lang w:val="ru-RU" w:eastAsia="en-US" w:bidi="ar-SA"/>
      </w:rPr>
    </w:lvl>
    <w:lvl w:ilvl="1" w:tplc="A3209A62">
      <w:numFmt w:val="bullet"/>
      <w:lvlText w:val="•"/>
      <w:lvlJc w:val="left"/>
      <w:pPr>
        <w:ind w:left="2030" w:hanging="276"/>
      </w:pPr>
      <w:rPr>
        <w:rFonts w:hint="default"/>
        <w:lang w:val="ru-RU" w:eastAsia="en-US" w:bidi="ar-SA"/>
      </w:rPr>
    </w:lvl>
    <w:lvl w:ilvl="2" w:tplc="1E5CF2B2">
      <w:numFmt w:val="bullet"/>
      <w:lvlText w:val="•"/>
      <w:lvlJc w:val="left"/>
      <w:pPr>
        <w:ind w:left="3040" w:hanging="276"/>
      </w:pPr>
      <w:rPr>
        <w:rFonts w:hint="default"/>
        <w:lang w:val="ru-RU" w:eastAsia="en-US" w:bidi="ar-SA"/>
      </w:rPr>
    </w:lvl>
    <w:lvl w:ilvl="3" w:tplc="4C7C9426">
      <w:numFmt w:val="bullet"/>
      <w:lvlText w:val="•"/>
      <w:lvlJc w:val="left"/>
      <w:pPr>
        <w:ind w:left="4050" w:hanging="276"/>
      </w:pPr>
      <w:rPr>
        <w:rFonts w:hint="default"/>
        <w:lang w:val="ru-RU" w:eastAsia="en-US" w:bidi="ar-SA"/>
      </w:rPr>
    </w:lvl>
    <w:lvl w:ilvl="4" w:tplc="FADEC7C2">
      <w:numFmt w:val="bullet"/>
      <w:lvlText w:val="•"/>
      <w:lvlJc w:val="left"/>
      <w:pPr>
        <w:ind w:left="5060" w:hanging="276"/>
      </w:pPr>
      <w:rPr>
        <w:rFonts w:hint="default"/>
        <w:lang w:val="ru-RU" w:eastAsia="en-US" w:bidi="ar-SA"/>
      </w:rPr>
    </w:lvl>
    <w:lvl w:ilvl="5" w:tplc="FA10F508">
      <w:numFmt w:val="bullet"/>
      <w:lvlText w:val="•"/>
      <w:lvlJc w:val="left"/>
      <w:pPr>
        <w:ind w:left="6070" w:hanging="276"/>
      </w:pPr>
      <w:rPr>
        <w:rFonts w:hint="default"/>
        <w:lang w:val="ru-RU" w:eastAsia="en-US" w:bidi="ar-SA"/>
      </w:rPr>
    </w:lvl>
    <w:lvl w:ilvl="6" w:tplc="EDB49050">
      <w:numFmt w:val="bullet"/>
      <w:lvlText w:val="•"/>
      <w:lvlJc w:val="left"/>
      <w:pPr>
        <w:ind w:left="7080" w:hanging="276"/>
      </w:pPr>
      <w:rPr>
        <w:rFonts w:hint="default"/>
        <w:lang w:val="ru-RU" w:eastAsia="en-US" w:bidi="ar-SA"/>
      </w:rPr>
    </w:lvl>
    <w:lvl w:ilvl="7" w:tplc="EE221B48">
      <w:numFmt w:val="bullet"/>
      <w:lvlText w:val="•"/>
      <w:lvlJc w:val="left"/>
      <w:pPr>
        <w:ind w:left="8090" w:hanging="276"/>
      </w:pPr>
      <w:rPr>
        <w:rFonts w:hint="default"/>
        <w:lang w:val="ru-RU" w:eastAsia="en-US" w:bidi="ar-SA"/>
      </w:rPr>
    </w:lvl>
    <w:lvl w:ilvl="8" w:tplc="0F103C44">
      <w:numFmt w:val="bullet"/>
      <w:lvlText w:val="•"/>
      <w:lvlJc w:val="left"/>
      <w:pPr>
        <w:ind w:left="9100" w:hanging="276"/>
      </w:pPr>
      <w:rPr>
        <w:rFonts w:hint="default"/>
        <w:lang w:val="ru-RU" w:eastAsia="en-US" w:bidi="ar-SA"/>
      </w:rPr>
    </w:lvl>
  </w:abstractNum>
  <w:abstractNum w:abstractNumId="11" w15:restartNumberingAfterBreak="0">
    <w:nsid w:val="4B53666F"/>
    <w:multiLevelType w:val="hybridMultilevel"/>
    <w:tmpl w:val="42B46B16"/>
    <w:lvl w:ilvl="0" w:tplc="B87059C0">
      <w:start w:val="1"/>
      <w:numFmt w:val="decimal"/>
      <w:lvlText w:val="%1."/>
      <w:lvlJc w:val="left"/>
      <w:pPr>
        <w:ind w:left="1027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w w:val="106"/>
        <w:sz w:val="28"/>
        <w:szCs w:val="28"/>
        <w:lang w:val="ru-RU" w:eastAsia="en-US" w:bidi="ar-SA"/>
      </w:rPr>
    </w:lvl>
    <w:lvl w:ilvl="1" w:tplc="A3209A62">
      <w:numFmt w:val="bullet"/>
      <w:lvlText w:val="•"/>
      <w:lvlJc w:val="left"/>
      <w:pPr>
        <w:ind w:left="2030" w:hanging="276"/>
      </w:pPr>
      <w:rPr>
        <w:rFonts w:hint="default"/>
        <w:lang w:val="ru-RU" w:eastAsia="en-US" w:bidi="ar-SA"/>
      </w:rPr>
    </w:lvl>
    <w:lvl w:ilvl="2" w:tplc="1E5CF2B2">
      <w:numFmt w:val="bullet"/>
      <w:lvlText w:val="•"/>
      <w:lvlJc w:val="left"/>
      <w:pPr>
        <w:ind w:left="3040" w:hanging="276"/>
      </w:pPr>
      <w:rPr>
        <w:rFonts w:hint="default"/>
        <w:lang w:val="ru-RU" w:eastAsia="en-US" w:bidi="ar-SA"/>
      </w:rPr>
    </w:lvl>
    <w:lvl w:ilvl="3" w:tplc="4C7C9426">
      <w:numFmt w:val="bullet"/>
      <w:lvlText w:val="•"/>
      <w:lvlJc w:val="left"/>
      <w:pPr>
        <w:ind w:left="4050" w:hanging="276"/>
      </w:pPr>
      <w:rPr>
        <w:rFonts w:hint="default"/>
        <w:lang w:val="ru-RU" w:eastAsia="en-US" w:bidi="ar-SA"/>
      </w:rPr>
    </w:lvl>
    <w:lvl w:ilvl="4" w:tplc="FADEC7C2">
      <w:numFmt w:val="bullet"/>
      <w:lvlText w:val="•"/>
      <w:lvlJc w:val="left"/>
      <w:pPr>
        <w:ind w:left="5060" w:hanging="276"/>
      </w:pPr>
      <w:rPr>
        <w:rFonts w:hint="default"/>
        <w:lang w:val="ru-RU" w:eastAsia="en-US" w:bidi="ar-SA"/>
      </w:rPr>
    </w:lvl>
    <w:lvl w:ilvl="5" w:tplc="FA10F508">
      <w:numFmt w:val="bullet"/>
      <w:lvlText w:val="•"/>
      <w:lvlJc w:val="left"/>
      <w:pPr>
        <w:ind w:left="6070" w:hanging="276"/>
      </w:pPr>
      <w:rPr>
        <w:rFonts w:hint="default"/>
        <w:lang w:val="ru-RU" w:eastAsia="en-US" w:bidi="ar-SA"/>
      </w:rPr>
    </w:lvl>
    <w:lvl w:ilvl="6" w:tplc="EDB49050">
      <w:numFmt w:val="bullet"/>
      <w:lvlText w:val="•"/>
      <w:lvlJc w:val="left"/>
      <w:pPr>
        <w:ind w:left="7080" w:hanging="276"/>
      </w:pPr>
      <w:rPr>
        <w:rFonts w:hint="default"/>
        <w:lang w:val="ru-RU" w:eastAsia="en-US" w:bidi="ar-SA"/>
      </w:rPr>
    </w:lvl>
    <w:lvl w:ilvl="7" w:tplc="EE221B48">
      <w:numFmt w:val="bullet"/>
      <w:lvlText w:val="•"/>
      <w:lvlJc w:val="left"/>
      <w:pPr>
        <w:ind w:left="8090" w:hanging="276"/>
      </w:pPr>
      <w:rPr>
        <w:rFonts w:hint="default"/>
        <w:lang w:val="ru-RU" w:eastAsia="en-US" w:bidi="ar-SA"/>
      </w:rPr>
    </w:lvl>
    <w:lvl w:ilvl="8" w:tplc="0F103C44">
      <w:numFmt w:val="bullet"/>
      <w:lvlText w:val="•"/>
      <w:lvlJc w:val="left"/>
      <w:pPr>
        <w:ind w:left="9100" w:hanging="276"/>
      </w:pPr>
      <w:rPr>
        <w:rFonts w:hint="default"/>
        <w:lang w:val="ru-RU" w:eastAsia="en-US" w:bidi="ar-SA"/>
      </w:rPr>
    </w:lvl>
  </w:abstractNum>
  <w:abstractNum w:abstractNumId="12" w15:restartNumberingAfterBreak="0">
    <w:nsid w:val="4F9C495B"/>
    <w:multiLevelType w:val="hybridMultilevel"/>
    <w:tmpl w:val="C5AE5E94"/>
    <w:lvl w:ilvl="0" w:tplc="CD2EE9F2">
      <w:start w:val="1"/>
      <w:numFmt w:val="decimal"/>
      <w:lvlText w:val="%1."/>
      <w:lvlJc w:val="left"/>
      <w:pPr>
        <w:ind w:left="167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w w:val="101"/>
        <w:sz w:val="26"/>
        <w:szCs w:val="26"/>
        <w:lang w:val="ru-RU" w:eastAsia="en-US" w:bidi="ar-SA"/>
      </w:rPr>
    </w:lvl>
    <w:lvl w:ilvl="1" w:tplc="A53A414C">
      <w:numFmt w:val="bullet"/>
      <w:lvlText w:val="•"/>
      <w:lvlJc w:val="left"/>
      <w:pPr>
        <w:ind w:left="1256" w:hanging="257"/>
      </w:pPr>
      <w:rPr>
        <w:rFonts w:hint="default"/>
        <w:lang w:val="ru-RU" w:eastAsia="en-US" w:bidi="ar-SA"/>
      </w:rPr>
    </w:lvl>
    <w:lvl w:ilvl="2" w:tplc="53763044">
      <w:numFmt w:val="bullet"/>
      <w:lvlText w:val="•"/>
      <w:lvlJc w:val="left"/>
      <w:pPr>
        <w:ind w:left="2352" w:hanging="257"/>
      </w:pPr>
      <w:rPr>
        <w:rFonts w:hint="default"/>
        <w:lang w:val="ru-RU" w:eastAsia="en-US" w:bidi="ar-SA"/>
      </w:rPr>
    </w:lvl>
    <w:lvl w:ilvl="3" w:tplc="EAA2ED9C">
      <w:numFmt w:val="bullet"/>
      <w:lvlText w:val="•"/>
      <w:lvlJc w:val="left"/>
      <w:pPr>
        <w:ind w:left="3448" w:hanging="257"/>
      </w:pPr>
      <w:rPr>
        <w:rFonts w:hint="default"/>
        <w:lang w:val="ru-RU" w:eastAsia="en-US" w:bidi="ar-SA"/>
      </w:rPr>
    </w:lvl>
    <w:lvl w:ilvl="4" w:tplc="1CE6E5FA">
      <w:numFmt w:val="bullet"/>
      <w:lvlText w:val="•"/>
      <w:lvlJc w:val="left"/>
      <w:pPr>
        <w:ind w:left="4544" w:hanging="257"/>
      </w:pPr>
      <w:rPr>
        <w:rFonts w:hint="default"/>
        <w:lang w:val="ru-RU" w:eastAsia="en-US" w:bidi="ar-SA"/>
      </w:rPr>
    </w:lvl>
    <w:lvl w:ilvl="5" w:tplc="34DE993A">
      <w:numFmt w:val="bullet"/>
      <w:lvlText w:val="•"/>
      <w:lvlJc w:val="left"/>
      <w:pPr>
        <w:ind w:left="5640" w:hanging="257"/>
      </w:pPr>
      <w:rPr>
        <w:rFonts w:hint="default"/>
        <w:lang w:val="ru-RU" w:eastAsia="en-US" w:bidi="ar-SA"/>
      </w:rPr>
    </w:lvl>
    <w:lvl w:ilvl="6" w:tplc="E182F534">
      <w:numFmt w:val="bullet"/>
      <w:lvlText w:val="•"/>
      <w:lvlJc w:val="left"/>
      <w:pPr>
        <w:ind w:left="6736" w:hanging="257"/>
      </w:pPr>
      <w:rPr>
        <w:rFonts w:hint="default"/>
        <w:lang w:val="ru-RU" w:eastAsia="en-US" w:bidi="ar-SA"/>
      </w:rPr>
    </w:lvl>
    <w:lvl w:ilvl="7" w:tplc="8D7EA878">
      <w:numFmt w:val="bullet"/>
      <w:lvlText w:val="•"/>
      <w:lvlJc w:val="left"/>
      <w:pPr>
        <w:ind w:left="7832" w:hanging="257"/>
      </w:pPr>
      <w:rPr>
        <w:rFonts w:hint="default"/>
        <w:lang w:val="ru-RU" w:eastAsia="en-US" w:bidi="ar-SA"/>
      </w:rPr>
    </w:lvl>
    <w:lvl w:ilvl="8" w:tplc="87F67DCC">
      <w:numFmt w:val="bullet"/>
      <w:lvlText w:val="•"/>
      <w:lvlJc w:val="left"/>
      <w:pPr>
        <w:ind w:left="8928" w:hanging="257"/>
      </w:pPr>
      <w:rPr>
        <w:rFonts w:hint="default"/>
        <w:lang w:val="ru-RU" w:eastAsia="en-US" w:bidi="ar-SA"/>
      </w:rPr>
    </w:lvl>
  </w:abstractNum>
  <w:abstractNum w:abstractNumId="13" w15:restartNumberingAfterBreak="0">
    <w:nsid w:val="503F4F8B"/>
    <w:multiLevelType w:val="hybridMultilevel"/>
    <w:tmpl w:val="95623B10"/>
    <w:lvl w:ilvl="0" w:tplc="87F44408">
      <w:start w:val="3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52421"/>
    <w:multiLevelType w:val="multilevel"/>
    <w:tmpl w:val="CA3024B2"/>
    <w:lvl w:ilvl="0">
      <w:start w:val="3"/>
      <w:numFmt w:val="decimal"/>
      <w:lvlText w:val="%1"/>
      <w:lvlJc w:val="left"/>
      <w:pPr>
        <w:ind w:left="79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93"/>
        <w:jc w:val="right"/>
      </w:pPr>
      <w:rPr>
        <w:rFonts w:hint="default"/>
        <w:spacing w:val="-8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86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493"/>
      </w:pPr>
      <w:rPr>
        <w:rFonts w:hint="default"/>
        <w:lang w:val="ru-RU" w:eastAsia="en-US" w:bidi="ar-SA"/>
      </w:rPr>
    </w:lvl>
  </w:abstractNum>
  <w:abstractNum w:abstractNumId="15" w15:restartNumberingAfterBreak="0">
    <w:nsid w:val="5AFE7C96"/>
    <w:multiLevelType w:val="multilevel"/>
    <w:tmpl w:val="CA3024B2"/>
    <w:lvl w:ilvl="0">
      <w:start w:val="3"/>
      <w:numFmt w:val="decimal"/>
      <w:lvlText w:val="%1"/>
      <w:lvlJc w:val="left"/>
      <w:pPr>
        <w:ind w:left="79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93"/>
        <w:jc w:val="right"/>
      </w:pPr>
      <w:rPr>
        <w:rFonts w:hint="default"/>
        <w:spacing w:val="-8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86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493"/>
      </w:pPr>
      <w:rPr>
        <w:rFonts w:hint="default"/>
        <w:lang w:val="ru-RU" w:eastAsia="en-US" w:bidi="ar-SA"/>
      </w:rPr>
    </w:lvl>
  </w:abstractNum>
  <w:abstractNum w:abstractNumId="16" w15:restartNumberingAfterBreak="0">
    <w:nsid w:val="665D3D89"/>
    <w:multiLevelType w:val="multilevel"/>
    <w:tmpl w:val="CA3024B2"/>
    <w:lvl w:ilvl="0">
      <w:start w:val="3"/>
      <w:numFmt w:val="decimal"/>
      <w:lvlText w:val="%1"/>
      <w:lvlJc w:val="left"/>
      <w:pPr>
        <w:ind w:left="79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93"/>
        <w:jc w:val="right"/>
      </w:pPr>
      <w:rPr>
        <w:rFonts w:hint="default"/>
        <w:spacing w:val="-8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86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493"/>
      </w:pPr>
      <w:rPr>
        <w:rFonts w:hint="default"/>
        <w:lang w:val="ru-RU" w:eastAsia="en-US" w:bidi="ar-SA"/>
      </w:rPr>
    </w:lvl>
  </w:abstractNum>
  <w:abstractNum w:abstractNumId="17" w15:restartNumberingAfterBreak="0">
    <w:nsid w:val="6C705ACA"/>
    <w:multiLevelType w:val="hybridMultilevel"/>
    <w:tmpl w:val="973C7BC4"/>
    <w:lvl w:ilvl="0" w:tplc="96420370">
      <w:numFmt w:val="bullet"/>
      <w:lvlText w:val="-"/>
      <w:lvlJc w:val="left"/>
      <w:pPr>
        <w:ind w:left="792" w:hanging="16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63067C96">
      <w:numFmt w:val="bullet"/>
      <w:lvlText w:val="•"/>
      <w:lvlJc w:val="left"/>
      <w:pPr>
        <w:ind w:left="1832" w:hanging="160"/>
      </w:pPr>
      <w:rPr>
        <w:rFonts w:hint="default"/>
        <w:lang w:val="ru-RU" w:eastAsia="en-US" w:bidi="ar-SA"/>
      </w:rPr>
    </w:lvl>
    <w:lvl w:ilvl="2" w:tplc="20A6E732">
      <w:numFmt w:val="bullet"/>
      <w:lvlText w:val="•"/>
      <w:lvlJc w:val="left"/>
      <w:pPr>
        <w:ind w:left="2864" w:hanging="160"/>
      </w:pPr>
      <w:rPr>
        <w:rFonts w:hint="default"/>
        <w:lang w:val="ru-RU" w:eastAsia="en-US" w:bidi="ar-SA"/>
      </w:rPr>
    </w:lvl>
    <w:lvl w:ilvl="3" w:tplc="0466061C">
      <w:numFmt w:val="bullet"/>
      <w:lvlText w:val="•"/>
      <w:lvlJc w:val="left"/>
      <w:pPr>
        <w:ind w:left="3896" w:hanging="160"/>
      </w:pPr>
      <w:rPr>
        <w:rFonts w:hint="default"/>
        <w:lang w:val="ru-RU" w:eastAsia="en-US" w:bidi="ar-SA"/>
      </w:rPr>
    </w:lvl>
    <w:lvl w:ilvl="4" w:tplc="C0A034EC">
      <w:numFmt w:val="bullet"/>
      <w:lvlText w:val="•"/>
      <w:lvlJc w:val="left"/>
      <w:pPr>
        <w:ind w:left="4928" w:hanging="160"/>
      </w:pPr>
      <w:rPr>
        <w:rFonts w:hint="default"/>
        <w:lang w:val="ru-RU" w:eastAsia="en-US" w:bidi="ar-SA"/>
      </w:rPr>
    </w:lvl>
    <w:lvl w:ilvl="5" w:tplc="AA983194">
      <w:numFmt w:val="bullet"/>
      <w:lvlText w:val="•"/>
      <w:lvlJc w:val="left"/>
      <w:pPr>
        <w:ind w:left="5960" w:hanging="160"/>
      </w:pPr>
      <w:rPr>
        <w:rFonts w:hint="default"/>
        <w:lang w:val="ru-RU" w:eastAsia="en-US" w:bidi="ar-SA"/>
      </w:rPr>
    </w:lvl>
    <w:lvl w:ilvl="6" w:tplc="7DA8F88A">
      <w:numFmt w:val="bullet"/>
      <w:lvlText w:val="•"/>
      <w:lvlJc w:val="left"/>
      <w:pPr>
        <w:ind w:left="6992" w:hanging="160"/>
      </w:pPr>
      <w:rPr>
        <w:rFonts w:hint="default"/>
        <w:lang w:val="ru-RU" w:eastAsia="en-US" w:bidi="ar-SA"/>
      </w:rPr>
    </w:lvl>
    <w:lvl w:ilvl="7" w:tplc="606A3FB6">
      <w:numFmt w:val="bullet"/>
      <w:lvlText w:val="•"/>
      <w:lvlJc w:val="left"/>
      <w:pPr>
        <w:ind w:left="8024" w:hanging="160"/>
      </w:pPr>
      <w:rPr>
        <w:rFonts w:hint="default"/>
        <w:lang w:val="ru-RU" w:eastAsia="en-US" w:bidi="ar-SA"/>
      </w:rPr>
    </w:lvl>
    <w:lvl w:ilvl="8" w:tplc="9E9062A0">
      <w:numFmt w:val="bullet"/>
      <w:lvlText w:val="•"/>
      <w:lvlJc w:val="left"/>
      <w:pPr>
        <w:ind w:left="9056" w:hanging="160"/>
      </w:pPr>
      <w:rPr>
        <w:rFonts w:hint="default"/>
        <w:lang w:val="ru-RU" w:eastAsia="en-US" w:bidi="ar-SA"/>
      </w:rPr>
    </w:lvl>
  </w:abstractNum>
  <w:abstractNum w:abstractNumId="18" w15:restartNumberingAfterBreak="0">
    <w:nsid w:val="77D73FF5"/>
    <w:multiLevelType w:val="hybridMultilevel"/>
    <w:tmpl w:val="47E23D94"/>
    <w:lvl w:ilvl="0" w:tplc="427029A2">
      <w:start w:val="1"/>
      <w:numFmt w:val="decimal"/>
      <w:lvlText w:val="%1."/>
      <w:lvlJc w:val="left"/>
      <w:pPr>
        <w:ind w:left="1272" w:hanging="413"/>
      </w:pPr>
      <w:rPr>
        <w:rFonts w:hint="default"/>
        <w:w w:val="103"/>
        <w:lang w:val="ru-RU" w:eastAsia="en-US" w:bidi="ar-SA"/>
      </w:rPr>
    </w:lvl>
    <w:lvl w:ilvl="1" w:tplc="D48CA2EC">
      <w:start w:val="1"/>
      <w:numFmt w:val="decimal"/>
      <w:lvlText w:val="%2."/>
      <w:lvlJc w:val="left"/>
      <w:pPr>
        <w:ind w:left="4961" w:hanging="282"/>
        <w:jc w:val="right"/>
      </w:pPr>
      <w:rPr>
        <w:rFonts w:hint="default"/>
        <w:w w:val="110"/>
        <w:lang w:val="ru-RU" w:eastAsia="en-US" w:bidi="ar-SA"/>
      </w:rPr>
    </w:lvl>
    <w:lvl w:ilvl="2" w:tplc="3F502B3C">
      <w:numFmt w:val="bullet"/>
      <w:lvlText w:val="•"/>
      <w:lvlJc w:val="left"/>
      <w:pPr>
        <w:ind w:left="4780" w:hanging="282"/>
      </w:pPr>
      <w:rPr>
        <w:rFonts w:hint="default"/>
        <w:lang w:val="ru-RU" w:eastAsia="en-US" w:bidi="ar-SA"/>
      </w:rPr>
    </w:lvl>
    <w:lvl w:ilvl="3" w:tplc="FF585DBC">
      <w:numFmt w:val="bullet"/>
      <w:lvlText w:val="•"/>
      <w:lvlJc w:val="left"/>
      <w:pPr>
        <w:ind w:left="5572" w:hanging="282"/>
      </w:pPr>
      <w:rPr>
        <w:rFonts w:hint="default"/>
        <w:lang w:val="ru-RU" w:eastAsia="en-US" w:bidi="ar-SA"/>
      </w:rPr>
    </w:lvl>
    <w:lvl w:ilvl="4" w:tplc="5CF23D42">
      <w:numFmt w:val="bullet"/>
      <w:lvlText w:val="•"/>
      <w:lvlJc w:val="left"/>
      <w:pPr>
        <w:ind w:left="6365" w:hanging="282"/>
      </w:pPr>
      <w:rPr>
        <w:rFonts w:hint="default"/>
        <w:lang w:val="ru-RU" w:eastAsia="en-US" w:bidi="ar-SA"/>
      </w:rPr>
    </w:lvl>
    <w:lvl w:ilvl="5" w:tplc="9A60CAFA">
      <w:numFmt w:val="bullet"/>
      <w:lvlText w:val="•"/>
      <w:lvlJc w:val="left"/>
      <w:pPr>
        <w:ind w:left="7157" w:hanging="282"/>
      </w:pPr>
      <w:rPr>
        <w:rFonts w:hint="default"/>
        <w:lang w:val="ru-RU" w:eastAsia="en-US" w:bidi="ar-SA"/>
      </w:rPr>
    </w:lvl>
    <w:lvl w:ilvl="6" w:tplc="7A6E4E26">
      <w:numFmt w:val="bullet"/>
      <w:lvlText w:val="•"/>
      <w:lvlJc w:val="left"/>
      <w:pPr>
        <w:ind w:left="7950" w:hanging="282"/>
      </w:pPr>
      <w:rPr>
        <w:rFonts w:hint="default"/>
        <w:lang w:val="ru-RU" w:eastAsia="en-US" w:bidi="ar-SA"/>
      </w:rPr>
    </w:lvl>
    <w:lvl w:ilvl="7" w:tplc="79563790">
      <w:numFmt w:val="bullet"/>
      <w:lvlText w:val="•"/>
      <w:lvlJc w:val="left"/>
      <w:pPr>
        <w:ind w:left="8742" w:hanging="282"/>
      </w:pPr>
      <w:rPr>
        <w:rFonts w:hint="default"/>
        <w:lang w:val="ru-RU" w:eastAsia="en-US" w:bidi="ar-SA"/>
      </w:rPr>
    </w:lvl>
    <w:lvl w:ilvl="8" w:tplc="15244352">
      <w:numFmt w:val="bullet"/>
      <w:lvlText w:val="•"/>
      <w:lvlJc w:val="left"/>
      <w:pPr>
        <w:ind w:left="9535" w:hanging="282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0"/>
  </w:num>
  <w:num w:numId="5">
    <w:abstractNumId w:val="16"/>
  </w:num>
  <w:num w:numId="6">
    <w:abstractNumId w:val="17"/>
  </w:num>
  <w:num w:numId="7">
    <w:abstractNumId w:val="18"/>
  </w:num>
  <w:num w:numId="8">
    <w:abstractNumId w:val="2"/>
  </w:num>
  <w:num w:numId="9">
    <w:abstractNumId w:val="15"/>
  </w:num>
  <w:num w:numId="10">
    <w:abstractNumId w:val="14"/>
  </w:num>
  <w:num w:numId="11">
    <w:abstractNumId w:val="3"/>
  </w:num>
  <w:num w:numId="12">
    <w:abstractNumId w:val="8"/>
  </w:num>
  <w:num w:numId="13">
    <w:abstractNumId w:val="7"/>
  </w:num>
  <w:num w:numId="14">
    <w:abstractNumId w:val="6"/>
  </w:num>
  <w:num w:numId="15">
    <w:abstractNumId w:val="13"/>
  </w:num>
  <w:num w:numId="16">
    <w:abstractNumId w:val="1"/>
  </w:num>
  <w:num w:numId="17">
    <w:abstractNumId w:val="10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9D"/>
    <w:rsid w:val="00025874"/>
    <w:rsid w:val="00043EE0"/>
    <w:rsid w:val="00092247"/>
    <w:rsid w:val="000979E7"/>
    <w:rsid w:val="00101C92"/>
    <w:rsid w:val="002A427F"/>
    <w:rsid w:val="002C7D58"/>
    <w:rsid w:val="00306E0C"/>
    <w:rsid w:val="00444917"/>
    <w:rsid w:val="005E55BD"/>
    <w:rsid w:val="00602977"/>
    <w:rsid w:val="00626091"/>
    <w:rsid w:val="0062618B"/>
    <w:rsid w:val="0070768E"/>
    <w:rsid w:val="007B774A"/>
    <w:rsid w:val="008009EF"/>
    <w:rsid w:val="00825422"/>
    <w:rsid w:val="008D2C9D"/>
    <w:rsid w:val="00A25632"/>
    <w:rsid w:val="00A74CB9"/>
    <w:rsid w:val="00AE4B45"/>
    <w:rsid w:val="00B245E5"/>
    <w:rsid w:val="00C63B9D"/>
    <w:rsid w:val="00C75A2C"/>
    <w:rsid w:val="00C81028"/>
    <w:rsid w:val="00D22663"/>
    <w:rsid w:val="00DB43E5"/>
    <w:rsid w:val="00E30151"/>
    <w:rsid w:val="00ED0BB4"/>
    <w:rsid w:val="00EF11A8"/>
    <w:rsid w:val="00F25050"/>
    <w:rsid w:val="00F753BE"/>
    <w:rsid w:val="00FC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6D8DF46-F99E-409D-B00C-6D220C4A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7" w:right="435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88"/>
      <w:ind w:left="841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77" w:hanging="49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43EE0"/>
    <w:pPr>
      <w:widowControl/>
      <w:autoSpaceDE/>
      <w:autoSpaceDN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uiPriority w:val="10"/>
    <w:qFormat/>
    <w:rsid w:val="00043EE0"/>
    <w:pPr>
      <w:widowControl/>
      <w:suppressAutoHyphens/>
      <w:autoSpaceDE/>
      <w:autoSpaceDN/>
      <w:jc w:val="center"/>
    </w:pPr>
    <w:rPr>
      <w:rFonts w:eastAsiaTheme="minorEastAsia"/>
      <w:b/>
      <w:bCs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43EE0"/>
    <w:rPr>
      <w:rFonts w:ascii="Times New Roman" w:eastAsiaTheme="minorEastAsia" w:hAnsi="Times New Roman" w:cs="Times New Roman"/>
      <w:b/>
      <w:bCs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043E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3EE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43E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3EE0"/>
    <w:rPr>
      <w:rFonts w:ascii="Times New Roman" w:eastAsia="Times New Roman" w:hAnsi="Times New Roman" w:cs="Times New Roman"/>
      <w:lang w:val="ru-RU"/>
    </w:rPr>
  </w:style>
  <w:style w:type="character" w:customStyle="1" w:styleId="ac">
    <w:name w:val="Символы концевой сноски"/>
    <w:rsid w:val="000979E7"/>
    <w:rPr>
      <w:vertAlign w:val="superscript"/>
    </w:rPr>
  </w:style>
  <w:style w:type="character" w:customStyle="1" w:styleId="ad">
    <w:name w:val="Символ сноски"/>
    <w:rsid w:val="000979E7"/>
  </w:style>
  <w:style w:type="paragraph" w:styleId="ae">
    <w:name w:val="endnote text"/>
    <w:basedOn w:val="a"/>
    <w:link w:val="af"/>
    <w:rsid w:val="000979E7"/>
    <w:pPr>
      <w:widowControl/>
      <w:suppressAutoHyphens/>
      <w:autoSpaceDE/>
      <w:autoSpaceDN/>
    </w:pPr>
    <w:rPr>
      <w:sz w:val="20"/>
      <w:szCs w:val="20"/>
      <w:lang w:eastAsia="zh-CN"/>
    </w:rPr>
  </w:style>
  <w:style w:type="character" w:customStyle="1" w:styleId="af">
    <w:name w:val="Текст концевой сноски Знак"/>
    <w:basedOn w:val="a0"/>
    <w:link w:val="ae"/>
    <w:rsid w:val="000979E7"/>
    <w:rPr>
      <w:rFonts w:ascii="Times New Roman" w:eastAsia="Times New Roman" w:hAnsi="Times New Roman" w:cs="Times New Roman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Natalia</cp:lastModifiedBy>
  <cp:revision>3</cp:revision>
  <dcterms:created xsi:type="dcterms:W3CDTF">2024-06-14T13:59:00Z</dcterms:created>
  <dcterms:modified xsi:type="dcterms:W3CDTF">2024-06-14T14:00:00Z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NAPS2</vt:lpwstr>
  </property>
  <property fmtid="{D5CDD505-2E9C-101B-9397-08002B2CF9AE}" pid="4" name="LastSaved">
    <vt:filetime>2023-03-28T00:00:00Z</vt:filetime>
  </property>
</Properties>
</file>