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B7A52" w14:textId="77777777" w:rsidR="001E5005" w:rsidRPr="0004206A" w:rsidRDefault="001E5005" w:rsidP="001E5005">
      <w:pPr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Руководителю (</w:t>
      </w:r>
      <w:r w:rsidRPr="0004206A">
        <w:rPr>
          <w:rFonts w:ascii="Arial" w:hAnsi="Arial" w:cs="Arial"/>
          <w:sz w:val="20"/>
          <w:szCs w:val="20"/>
        </w:rPr>
        <w:t>Зам. Руководител</w:t>
      </w:r>
      <w:r>
        <w:rPr>
          <w:rFonts w:ascii="Arial" w:hAnsi="Arial" w:cs="Arial"/>
          <w:sz w:val="20"/>
          <w:szCs w:val="20"/>
        </w:rPr>
        <w:t>я)</w:t>
      </w:r>
      <w:r w:rsidRPr="0004206A">
        <w:rPr>
          <w:rFonts w:ascii="Arial" w:hAnsi="Arial" w:cs="Arial"/>
          <w:sz w:val="20"/>
          <w:szCs w:val="20"/>
        </w:rPr>
        <w:t xml:space="preserve"> </w:t>
      </w:r>
    </w:p>
    <w:p w14:paraId="6E1086A2" w14:textId="77777777" w:rsidR="001E5005" w:rsidRPr="0004206A" w:rsidRDefault="001E5005" w:rsidP="001E5005">
      <w:pPr>
        <w:ind w:left="5387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Росстандарта - Административного органа РФ</w:t>
      </w:r>
    </w:p>
    <w:p w14:paraId="0B09F5F5" w14:textId="77777777" w:rsidR="001E5005" w:rsidRPr="0004206A" w:rsidRDefault="001E5005" w:rsidP="001E5005">
      <w:pPr>
        <w:pBdr>
          <w:bottom w:val="single" w:sz="4" w:space="1" w:color="auto"/>
        </w:pBdr>
        <w:ind w:left="5387" w:right="1418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182D6A49" w14:textId="77777777" w:rsidR="001E5005" w:rsidRPr="0004206A" w:rsidRDefault="001E5005" w:rsidP="001E5005">
      <w:pPr>
        <w:ind w:left="5387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123112, Москва, Пресненская Набережная, дом 10, строение 2 (IQ-квартал)</w:t>
      </w:r>
    </w:p>
    <w:p w14:paraId="2153216D" w14:textId="77777777" w:rsidR="001E5005" w:rsidRPr="0004206A" w:rsidRDefault="001E5005" w:rsidP="001E5005">
      <w:pPr>
        <w:ind w:left="5387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 xml:space="preserve">Руководителю Органа по сертификации </w:t>
      </w:r>
    </w:p>
    <w:p w14:paraId="0D362133" w14:textId="24A2D6BB" w:rsidR="001E5005" w:rsidRPr="0004206A" w:rsidRDefault="001E5005" w:rsidP="001E5005">
      <w:pPr>
        <w:ind w:left="5387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продукции «</w:t>
      </w:r>
      <w:r w:rsidR="00CA76DC">
        <w:rPr>
          <w:rFonts w:ascii="Arial" w:hAnsi="Arial" w:cs="Arial"/>
          <w:sz w:val="20"/>
          <w:szCs w:val="20"/>
        </w:rPr>
        <w:t>ВНИИНМАШ</w:t>
      </w:r>
      <w:bookmarkStart w:id="0" w:name="_GoBack"/>
      <w:bookmarkEnd w:id="0"/>
      <w:r w:rsidRPr="0004206A">
        <w:rPr>
          <w:rFonts w:ascii="Arial" w:hAnsi="Arial" w:cs="Arial"/>
          <w:sz w:val="20"/>
          <w:szCs w:val="20"/>
        </w:rPr>
        <w:t xml:space="preserve">»       </w:t>
      </w:r>
    </w:p>
    <w:p w14:paraId="70A469C1" w14:textId="77777777" w:rsidR="001E5005" w:rsidRPr="0004206A" w:rsidRDefault="001E5005" w:rsidP="001E5005">
      <w:pPr>
        <w:pBdr>
          <w:bottom w:val="single" w:sz="4" w:space="1" w:color="auto"/>
        </w:pBdr>
        <w:ind w:left="5387" w:right="1418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Козловскому В.В.</w:t>
      </w:r>
    </w:p>
    <w:p w14:paraId="5C8C9B72" w14:textId="77777777" w:rsidR="001E5005" w:rsidRPr="0016095C" w:rsidRDefault="001E5005" w:rsidP="001E5005">
      <w:pPr>
        <w:tabs>
          <w:tab w:val="left" w:pos="340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CC1608">
        <w:rPr>
          <w:rFonts w:ascii="Arial" w:hAnsi="Arial" w:cs="Arial"/>
          <w:sz w:val="20"/>
          <w:szCs w:val="20"/>
        </w:rPr>
        <w:t xml:space="preserve">119421, Москва,  ул. Новаторов, 40 </w:t>
      </w:r>
    </w:p>
    <w:p w14:paraId="193454BC" w14:textId="77777777" w:rsidR="001E5005" w:rsidRPr="00CA76DC" w:rsidRDefault="001E5005" w:rsidP="001E5005">
      <w:pPr>
        <w:ind w:left="5387"/>
        <w:rPr>
          <w:rFonts w:ascii="Arial" w:hAnsi="Arial" w:cs="Arial"/>
          <w:sz w:val="20"/>
          <w:szCs w:val="20"/>
          <w:lang w:val="en-US"/>
        </w:rPr>
      </w:pPr>
      <w:r w:rsidRPr="0004206A">
        <w:rPr>
          <w:rFonts w:ascii="Arial" w:hAnsi="Arial" w:cs="Arial"/>
          <w:sz w:val="20"/>
          <w:szCs w:val="20"/>
        </w:rPr>
        <w:t>Тел</w:t>
      </w:r>
      <w:r w:rsidRPr="0004206A">
        <w:rPr>
          <w:rFonts w:ascii="Arial" w:hAnsi="Arial" w:cs="Arial"/>
          <w:sz w:val="20"/>
          <w:szCs w:val="20"/>
          <w:lang w:val="de-DE"/>
        </w:rPr>
        <w:t xml:space="preserve">. </w:t>
      </w:r>
      <w:r>
        <w:rPr>
          <w:rFonts w:ascii="Arial" w:hAnsi="Arial" w:cs="Arial"/>
          <w:sz w:val="20"/>
          <w:szCs w:val="20"/>
          <w:lang w:val="de-DE"/>
        </w:rPr>
        <w:t>(49</w:t>
      </w:r>
      <w:r w:rsidRPr="00CA76DC">
        <w:rPr>
          <w:rFonts w:ascii="Arial" w:hAnsi="Arial" w:cs="Arial"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  <w:lang w:val="de-DE"/>
        </w:rPr>
        <w:t xml:space="preserve">) </w:t>
      </w:r>
      <w:r w:rsidRPr="00CA76DC">
        <w:rPr>
          <w:rFonts w:ascii="Arial" w:hAnsi="Arial" w:cs="Arial"/>
          <w:sz w:val="20"/>
          <w:szCs w:val="20"/>
          <w:lang w:val="en-US"/>
        </w:rPr>
        <w:t>935-20-35,</w:t>
      </w:r>
      <w:r w:rsidRPr="00BA7D77">
        <w:rPr>
          <w:rFonts w:ascii="Arial" w:hAnsi="Arial" w:cs="Arial"/>
          <w:sz w:val="20"/>
          <w:szCs w:val="20"/>
          <w:lang w:val="de-DE"/>
        </w:rPr>
        <w:t xml:space="preserve"> </w:t>
      </w:r>
      <w:r w:rsidRPr="00CA76DC">
        <w:rPr>
          <w:rFonts w:ascii="Arial" w:hAnsi="Arial" w:cs="Arial"/>
          <w:sz w:val="20"/>
          <w:szCs w:val="20"/>
          <w:lang w:val="en-US"/>
        </w:rPr>
        <w:t>(499) 259-74-85</w:t>
      </w:r>
    </w:p>
    <w:p w14:paraId="07A36E7E" w14:textId="77777777" w:rsidR="001E5005" w:rsidRPr="00CA76DC" w:rsidRDefault="001E5005" w:rsidP="001E5005">
      <w:pPr>
        <w:ind w:left="5387"/>
        <w:rPr>
          <w:rFonts w:ascii="Arial" w:hAnsi="Arial" w:cs="Arial"/>
          <w:sz w:val="16"/>
          <w:szCs w:val="16"/>
          <w:lang w:val="en-US"/>
        </w:rPr>
      </w:pPr>
      <w:proofErr w:type="spellStart"/>
      <w:r w:rsidRPr="0004206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04206A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5" w:history="1">
        <w:r w:rsidRPr="00624D2A">
          <w:rPr>
            <w:rStyle w:val="a5"/>
            <w:rFonts w:ascii="Arial" w:hAnsi="Arial" w:cs="Arial"/>
            <w:sz w:val="20"/>
            <w:szCs w:val="20"/>
            <w:shd w:val="clear" w:color="auto" w:fill="FFFFFF"/>
            <w:lang w:val="en-US"/>
          </w:rPr>
          <w:t>vvk</w:t>
        </w:r>
        <w:r w:rsidRPr="00CA76DC">
          <w:rPr>
            <w:rStyle w:val="a5"/>
            <w:rFonts w:ascii="Arial" w:hAnsi="Arial" w:cs="Arial"/>
            <w:sz w:val="20"/>
            <w:szCs w:val="20"/>
            <w:shd w:val="clear" w:color="auto" w:fill="FFFFFF"/>
            <w:lang w:val="en-US"/>
          </w:rPr>
          <w:t>@</w:t>
        </w:r>
        <w:r w:rsidRPr="00624D2A">
          <w:rPr>
            <w:rStyle w:val="a5"/>
            <w:rFonts w:ascii="Arial" w:hAnsi="Arial" w:cs="Arial"/>
            <w:sz w:val="20"/>
            <w:szCs w:val="20"/>
            <w:shd w:val="clear" w:color="auto" w:fill="FFFFFF"/>
            <w:lang w:val="en-US"/>
          </w:rPr>
          <w:t>rosoboronstandart</w:t>
        </w:r>
        <w:r w:rsidRPr="00CA76DC">
          <w:rPr>
            <w:rStyle w:val="a5"/>
            <w:rFonts w:ascii="Arial" w:hAnsi="Arial" w:cs="Arial"/>
            <w:sz w:val="20"/>
            <w:szCs w:val="20"/>
            <w:shd w:val="clear" w:color="auto" w:fill="FFFFFF"/>
            <w:lang w:val="en-US"/>
          </w:rPr>
          <w:t>.</w:t>
        </w:r>
        <w:r w:rsidRPr="00624D2A">
          <w:rPr>
            <w:rStyle w:val="a5"/>
            <w:rFonts w:ascii="Arial" w:hAnsi="Arial" w:cs="Arial"/>
            <w:sz w:val="20"/>
            <w:szCs w:val="20"/>
            <w:shd w:val="clear" w:color="auto" w:fill="FFFFFF"/>
            <w:lang w:val="en-US"/>
          </w:rPr>
          <w:t>ru</w:t>
        </w:r>
      </w:hyperlink>
      <w:r w:rsidRPr="00CA76DC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; </w:t>
      </w:r>
      <w:r w:rsidRPr="000A3DE0">
        <w:rPr>
          <w:rStyle w:val="a5"/>
          <w:rFonts w:ascii="Arial" w:hAnsi="Arial" w:cs="Arial"/>
          <w:sz w:val="20"/>
          <w:szCs w:val="20"/>
          <w:shd w:val="clear" w:color="auto" w:fill="FFFFFF"/>
          <w:lang w:val="en-US"/>
        </w:rPr>
        <w:t>vniinmash</w:t>
      </w:r>
      <w:r w:rsidRPr="00CA76DC">
        <w:rPr>
          <w:rStyle w:val="a5"/>
          <w:rFonts w:ascii="Arial" w:hAnsi="Arial" w:cs="Arial"/>
          <w:sz w:val="20"/>
          <w:szCs w:val="20"/>
          <w:shd w:val="clear" w:color="auto" w:fill="FFFFFF"/>
          <w:lang w:val="en-US"/>
        </w:rPr>
        <w:t>@</w:t>
      </w:r>
      <w:r w:rsidRPr="000A3DE0">
        <w:rPr>
          <w:rStyle w:val="a5"/>
          <w:rFonts w:ascii="Arial" w:hAnsi="Arial" w:cs="Arial"/>
          <w:sz w:val="20"/>
          <w:szCs w:val="20"/>
          <w:shd w:val="clear" w:color="auto" w:fill="FFFFFF"/>
          <w:lang w:val="en-US"/>
        </w:rPr>
        <w:t>gostinfo</w:t>
      </w:r>
      <w:r w:rsidRPr="00CA76DC">
        <w:rPr>
          <w:rStyle w:val="a5"/>
          <w:rFonts w:ascii="Arial" w:hAnsi="Arial" w:cs="Arial"/>
          <w:sz w:val="20"/>
          <w:szCs w:val="20"/>
          <w:shd w:val="clear" w:color="auto" w:fill="FFFFFF"/>
          <w:lang w:val="en-US"/>
        </w:rPr>
        <w:t>.</w:t>
      </w:r>
      <w:r w:rsidRPr="000A3DE0">
        <w:rPr>
          <w:rStyle w:val="a5"/>
          <w:rFonts w:ascii="Arial" w:hAnsi="Arial" w:cs="Arial"/>
          <w:sz w:val="20"/>
          <w:szCs w:val="20"/>
          <w:shd w:val="clear" w:color="auto" w:fill="FFFFFF"/>
          <w:lang w:val="en-US"/>
        </w:rPr>
        <w:t>ru</w:t>
      </w:r>
    </w:p>
    <w:p w14:paraId="23D2821C" w14:textId="77777777" w:rsidR="001E5005" w:rsidRPr="00CA76DC" w:rsidRDefault="001E5005" w:rsidP="001E5005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5DD637B3" w14:textId="77777777" w:rsidR="001E5005" w:rsidRPr="001E5005" w:rsidRDefault="001E5005" w:rsidP="001E5005">
      <w:pPr>
        <w:jc w:val="center"/>
        <w:rPr>
          <w:rFonts w:ascii="Arial" w:hAnsi="Arial" w:cs="Arial"/>
          <w:b/>
          <w:sz w:val="20"/>
          <w:szCs w:val="20"/>
        </w:rPr>
      </w:pPr>
      <w:r w:rsidRPr="0004206A">
        <w:rPr>
          <w:rFonts w:ascii="Arial" w:hAnsi="Arial" w:cs="Arial"/>
          <w:b/>
          <w:sz w:val="20"/>
          <w:szCs w:val="20"/>
        </w:rPr>
        <w:t>ЗАЯВКА</w:t>
      </w:r>
    </w:p>
    <w:p w14:paraId="7E23AB76" w14:textId="77777777" w:rsidR="001E5005" w:rsidRPr="0004206A" w:rsidRDefault="001E5005" w:rsidP="001E5005">
      <w:pPr>
        <w:jc w:val="center"/>
        <w:rPr>
          <w:rFonts w:ascii="Arial" w:hAnsi="Arial" w:cs="Arial"/>
          <w:b/>
          <w:sz w:val="20"/>
          <w:szCs w:val="20"/>
        </w:rPr>
      </w:pPr>
      <w:r w:rsidRPr="0004206A">
        <w:rPr>
          <w:rFonts w:ascii="Arial" w:hAnsi="Arial" w:cs="Arial"/>
          <w:b/>
          <w:sz w:val="20"/>
          <w:szCs w:val="20"/>
        </w:rPr>
        <w:t>на получение «одобрения типа шасси»</w:t>
      </w:r>
    </w:p>
    <w:p w14:paraId="3975BB1D" w14:textId="77777777" w:rsidR="001E5005" w:rsidRPr="0004206A" w:rsidRDefault="001E5005" w:rsidP="001E5005">
      <w:pPr>
        <w:rPr>
          <w:rFonts w:ascii="Arial" w:hAnsi="Arial" w:cs="Arial"/>
          <w:b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 xml:space="preserve">1.   </w:t>
      </w:r>
    </w:p>
    <w:p w14:paraId="74981B14" w14:textId="77777777" w:rsidR="001E5005" w:rsidRPr="0004206A" w:rsidRDefault="001E5005" w:rsidP="001E5005">
      <w:pPr>
        <w:pBdr>
          <w:bottom w:val="single" w:sz="4" w:space="1" w:color="auto"/>
        </w:pBdr>
        <w:ind w:left="284"/>
        <w:rPr>
          <w:rFonts w:ascii="Arial" w:hAnsi="Arial" w:cs="Arial"/>
          <w:sz w:val="20"/>
          <w:szCs w:val="20"/>
        </w:rPr>
      </w:pPr>
    </w:p>
    <w:p w14:paraId="0A53BC6A" w14:textId="77777777" w:rsidR="001E5005" w:rsidRPr="0004206A" w:rsidRDefault="001E5005" w:rsidP="001E5005">
      <w:pPr>
        <w:jc w:val="center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наименование предприятия-изготовителя (заявителя), адрес, код ОКПО (при наличии)</w:t>
      </w:r>
    </w:p>
    <w:p w14:paraId="496FE295" w14:textId="77777777" w:rsidR="001E5005" w:rsidRPr="0004206A" w:rsidRDefault="001E5005" w:rsidP="001E5005">
      <w:pPr>
        <w:ind w:right="-1"/>
        <w:rPr>
          <w:rFonts w:ascii="Arial" w:hAnsi="Arial" w:cs="Arial"/>
          <w:b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 xml:space="preserve">в лице              </w:t>
      </w:r>
    </w:p>
    <w:p w14:paraId="6454512F" w14:textId="77777777" w:rsidR="001E5005" w:rsidRPr="0004206A" w:rsidRDefault="001E5005" w:rsidP="001E5005">
      <w:pPr>
        <w:pBdr>
          <w:bottom w:val="single" w:sz="4" w:space="1" w:color="auto"/>
        </w:pBdr>
        <w:ind w:left="709" w:right="-1"/>
        <w:rPr>
          <w:rFonts w:ascii="Arial" w:hAnsi="Arial" w:cs="Arial"/>
          <w:sz w:val="20"/>
          <w:szCs w:val="20"/>
        </w:rPr>
      </w:pPr>
    </w:p>
    <w:p w14:paraId="11BB56DD" w14:textId="77777777" w:rsidR="001E5005" w:rsidRPr="0004206A" w:rsidRDefault="001E5005" w:rsidP="001E5005">
      <w:pPr>
        <w:jc w:val="center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должность и Ф.И.О.  руководителя</w:t>
      </w:r>
    </w:p>
    <w:p w14:paraId="5B000725" w14:textId="77777777" w:rsidR="001E5005" w:rsidRPr="0004206A" w:rsidRDefault="001E5005" w:rsidP="001E5005">
      <w:pPr>
        <w:rPr>
          <w:rFonts w:ascii="Arial" w:hAnsi="Arial" w:cs="Arial"/>
          <w:b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просит выдать «одобрение типа шасси»:</w:t>
      </w:r>
    </w:p>
    <w:p w14:paraId="2B1EEC63" w14:textId="77777777" w:rsidR="001E5005" w:rsidRPr="0004206A" w:rsidRDefault="001E5005" w:rsidP="001E5005">
      <w:pPr>
        <w:pBdr>
          <w:bottom w:val="single" w:sz="4" w:space="1" w:color="auto"/>
        </w:pBdr>
        <w:ind w:left="5103" w:hanging="141"/>
        <w:rPr>
          <w:rFonts w:ascii="Arial" w:hAnsi="Arial" w:cs="Arial"/>
          <w:sz w:val="20"/>
          <w:szCs w:val="20"/>
        </w:rPr>
      </w:pPr>
    </w:p>
    <w:p w14:paraId="5C5F528D" w14:textId="77777777" w:rsidR="001E5005" w:rsidRPr="0004206A" w:rsidRDefault="001E5005" w:rsidP="001E5005">
      <w:pPr>
        <w:pBdr>
          <w:bottom w:val="single" w:sz="4" w:space="1" w:color="auto"/>
        </w:pBdr>
        <w:ind w:right="-1"/>
        <w:rPr>
          <w:rFonts w:ascii="Arial" w:hAnsi="Arial" w:cs="Arial"/>
          <w:sz w:val="20"/>
          <w:szCs w:val="20"/>
        </w:rPr>
      </w:pPr>
    </w:p>
    <w:p w14:paraId="4FEEDB17" w14:textId="77777777" w:rsidR="001E5005" w:rsidRPr="0004206A" w:rsidRDefault="001E5005" w:rsidP="001E5005">
      <w:pPr>
        <w:jc w:val="center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наименование вида продукции, марка, тип</w:t>
      </w:r>
      <w:proofErr w:type="gramStart"/>
      <w:r w:rsidRPr="0004206A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04206A">
        <w:rPr>
          <w:rFonts w:ascii="Arial" w:hAnsi="Arial" w:cs="Arial"/>
          <w:sz w:val="20"/>
          <w:szCs w:val="20"/>
        </w:rPr>
        <w:t xml:space="preserve"> код ОКПД2 код ТН ВЭД, код VIN</w:t>
      </w:r>
      <w:r>
        <w:rPr>
          <w:rFonts w:ascii="Arial" w:hAnsi="Arial" w:cs="Arial"/>
          <w:sz w:val="20"/>
          <w:szCs w:val="20"/>
        </w:rPr>
        <w:t>, категория, изготовитель</w:t>
      </w:r>
    </w:p>
    <w:p w14:paraId="1957E277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2. Сведения об «одобрениях типа шасси», ранее выданных на данный тип транспортного средства ___________________________________________________________________________________________________</w:t>
      </w:r>
    </w:p>
    <w:p w14:paraId="5B97B24A" w14:textId="77777777" w:rsidR="001E5005" w:rsidRPr="0004206A" w:rsidRDefault="001E5005" w:rsidP="001E5005">
      <w:pPr>
        <w:jc w:val="center"/>
        <w:rPr>
          <w:rFonts w:ascii="Arial" w:hAnsi="Arial" w:cs="Arial"/>
          <w:position w:val="12"/>
          <w:sz w:val="20"/>
          <w:szCs w:val="20"/>
        </w:rPr>
      </w:pPr>
      <w:r w:rsidRPr="0004206A">
        <w:rPr>
          <w:rFonts w:ascii="Arial" w:hAnsi="Arial" w:cs="Arial"/>
          <w:position w:val="12"/>
          <w:sz w:val="20"/>
          <w:szCs w:val="20"/>
        </w:rPr>
        <w:t>№№  ранее выданных «одобрений типа шасси», наименование Органов по сертификации, их выдавших</w:t>
      </w:r>
    </w:p>
    <w:p w14:paraId="659FB086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3. Сведения о простановке «Знака обращения на рынке» или «Знаков официального утверждения» на продукции: наличие знаков, места их простановки _____________________________________________________________________________________________</w:t>
      </w:r>
    </w:p>
    <w:p w14:paraId="3A43F73F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</w:p>
    <w:p w14:paraId="5C70FB4F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4. Возможный срок проведения проверки условий производства (инспекционного контроля) ___________________________________</w:t>
      </w:r>
    </w:p>
    <w:p w14:paraId="7565F437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 xml:space="preserve">5. Условия производства за период ________________ </w:t>
      </w:r>
      <w:proofErr w:type="gramStart"/>
      <w:r w:rsidRPr="0004206A">
        <w:rPr>
          <w:rFonts w:ascii="Arial" w:hAnsi="Arial" w:cs="Arial"/>
          <w:sz w:val="20"/>
          <w:szCs w:val="20"/>
        </w:rPr>
        <w:t>изменились</w:t>
      </w:r>
      <w:proofErr w:type="gramEnd"/>
      <w:r w:rsidRPr="0004206A">
        <w:rPr>
          <w:rFonts w:ascii="Arial" w:hAnsi="Arial" w:cs="Arial"/>
          <w:sz w:val="20"/>
          <w:szCs w:val="20"/>
        </w:rPr>
        <w:t>/не изменились.</w:t>
      </w:r>
    </w:p>
    <w:p w14:paraId="6356DF1C" w14:textId="77777777" w:rsidR="001E5005" w:rsidRPr="0004206A" w:rsidRDefault="001E5005" w:rsidP="001E5005">
      <w:pPr>
        <w:jc w:val="both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6. Заявитель обязуется предоставить необходимое количество транспортных средств заявленного типа для проведения идентификации, технической экспертизы и необходимых испытаний;</w:t>
      </w:r>
    </w:p>
    <w:p w14:paraId="16BA1C33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7. Заявитель обязуется:</w:t>
      </w:r>
    </w:p>
    <w:p w14:paraId="7CD8A0FF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- обеспечивать стабильность характеристик и показателей транспортного средства, получившего «одобрение типа шасси»;</w:t>
      </w:r>
    </w:p>
    <w:p w14:paraId="1DA559FD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- оплатить все расходы по выдаче «одобрения типа шасси», включая проведение проверки условий производства/инспекционного контроля (в необходимых случаях);</w:t>
      </w:r>
    </w:p>
    <w:p w14:paraId="6B7A026B" w14:textId="77777777" w:rsidR="001E5005" w:rsidRPr="0004206A" w:rsidRDefault="001E5005" w:rsidP="001E5005">
      <w:pPr>
        <w:jc w:val="both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-  выполнять установленные требования к продукции, прошедшей сертификацию, а также требования к проведению работ по сертификации;</w:t>
      </w:r>
    </w:p>
    <w:p w14:paraId="42BBB5F6" w14:textId="77777777" w:rsidR="001E5005" w:rsidRPr="0004206A" w:rsidRDefault="001E5005" w:rsidP="001E5005">
      <w:pPr>
        <w:jc w:val="both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- обеспечивать соответствие реализуемой продукции требованиям технического регламента «О безопасности колесных транспортных средств» (</w:t>
      </w:r>
      <w:proofErr w:type="gramStart"/>
      <w:r w:rsidRPr="0004206A">
        <w:rPr>
          <w:rFonts w:ascii="Arial" w:hAnsi="Arial" w:cs="Arial"/>
          <w:sz w:val="20"/>
          <w:szCs w:val="20"/>
        </w:rPr>
        <w:t>ТР</w:t>
      </w:r>
      <w:proofErr w:type="gramEnd"/>
      <w:r w:rsidRPr="0004206A">
        <w:rPr>
          <w:rFonts w:ascii="Arial" w:hAnsi="Arial" w:cs="Arial"/>
          <w:sz w:val="20"/>
          <w:szCs w:val="20"/>
        </w:rPr>
        <w:t xml:space="preserve"> ТС 018/2011), рассмотрение претензий к продукции и предоставления сведений по ним органу по сертификации;</w:t>
      </w:r>
    </w:p>
    <w:p w14:paraId="36407835" w14:textId="77777777" w:rsidR="001E5005" w:rsidRPr="0004206A" w:rsidRDefault="001E5005" w:rsidP="001E5005">
      <w:pPr>
        <w:jc w:val="both"/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- маркировать знаком обращения на рынке только ту продукцию, которая соответствует требованиям технического регламента «О безопасности колесных транспортных средств» (</w:t>
      </w:r>
      <w:proofErr w:type="gramStart"/>
      <w:r w:rsidRPr="0004206A">
        <w:rPr>
          <w:rFonts w:ascii="Arial" w:hAnsi="Arial" w:cs="Arial"/>
          <w:sz w:val="20"/>
          <w:szCs w:val="20"/>
        </w:rPr>
        <w:t>ТР</w:t>
      </w:r>
      <w:proofErr w:type="gramEnd"/>
      <w:r w:rsidRPr="0004206A">
        <w:rPr>
          <w:rFonts w:ascii="Arial" w:hAnsi="Arial" w:cs="Arial"/>
          <w:sz w:val="20"/>
          <w:szCs w:val="20"/>
        </w:rPr>
        <w:t xml:space="preserve"> ТС 018/2011), и на которые распространяется действие одобрения типа, выполнять иные установленные требования в отношении использования знака обращения;</w:t>
      </w:r>
    </w:p>
    <w:p w14:paraId="62505AED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- при установлении несоответствия продукции требованиям технического регламента «О безопасности колесных транспортных средств» (</w:t>
      </w:r>
      <w:proofErr w:type="gramStart"/>
      <w:r w:rsidRPr="0004206A">
        <w:rPr>
          <w:rFonts w:ascii="Arial" w:hAnsi="Arial" w:cs="Arial"/>
          <w:sz w:val="20"/>
          <w:szCs w:val="20"/>
        </w:rPr>
        <w:t>ТР</w:t>
      </w:r>
      <w:proofErr w:type="gramEnd"/>
      <w:r w:rsidRPr="0004206A">
        <w:rPr>
          <w:rFonts w:ascii="Arial" w:hAnsi="Arial" w:cs="Arial"/>
          <w:sz w:val="20"/>
          <w:szCs w:val="20"/>
        </w:rPr>
        <w:t xml:space="preserve"> ТС 018/2011) принять меры по недопущению реализации этой продукции, информировать о данных несоответствиях и принятых мерах орган по сертификации;</w:t>
      </w:r>
    </w:p>
    <w:p w14:paraId="3FBD0F7D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proofErr w:type="gramStart"/>
      <w:r w:rsidRPr="0004206A">
        <w:rPr>
          <w:rFonts w:ascii="Arial" w:hAnsi="Arial" w:cs="Arial"/>
          <w:sz w:val="20"/>
          <w:szCs w:val="20"/>
        </w:rPr>
        <w:lastRenderedPageBreak/>
        <w:t>- информировать орган по сертификации об изменениях, которые могут повлиять на выполнение требований к продукции, в том числе установленным схемами сертификации;</w:t>
      </w:r>
      <w:proofErr w:type="gramEnd"/>
    </w:p>
    <w:p w14:paraId="5307FCA2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8.  Перечень прилагаемой к заявке технической документации в соответствии с Приложением N 12 к техническому регламенту «О безопасности колесных транспортных средств» (</w:t>
      </w:r>
      <w:proofErr w:type="gramStart"/>
      <w:r w:rsidRPr="0004206A">
        <w:rPr>
          <w:rFonts w:ascii="Arial" w:hAnsi="Arial" w:cs="Arial"/>
          <w:sz w:val="20"/>
          <w:szCs w:val="20"/>
        </w:rPr>
        <w:t>ТР</w:t>
      </w:r>
      <w:proofErr w:type="gramEnd"/>
      <w:r w:rsidRPr="0004206A">
        <w:rPr>
          <w:rFonts w:ascii="Arial" w:hAnsi="Arial" w:cs="Arial"/>
          <w:sz w:val="20"/>
          <w:szCs w:val="20"/>
        </w:rPr>
        <w:t xml:space="preserve"> ТС 018/2011) в Приложении к Заявке.   </w:t>
      </w:r>
    </w:p>
    <w:p w14:paraId="7473C4F7" w14:textId="77777777" w:rsidR="001E5005" w:rsidRPr="0004206A" w:rsidRDefault="001E5005" w:rsidP="001E5005">
      <w:pPr>
        <w:ind w:firstLine="284"/>
        <w:rPr>
          <w:rFonts w:ascii="Arial" w:hAnsi="Arial" w:cs="Arial"/>
          <w:sz w:val="20"/>
          <w:szCs w:val="20"/>
        </w:rPr>
      </w:pPr>
    </w:p>
    <w:p w14:paraId="18582A13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 xml:space="preserve">Адрес заявителя: </w:t>
      </w:r>
    </w:p>
    <w:p w14:paraId="0952D593" w14:textId="77777777" w:rsidR="001E5005" w:rsidRPr="0004206A" w:rsidRDefault="001E5005" w:rsidP="001E5005">
      <w:pPr>
        <w:pBdr>
          <w:bottom w:val="single" w:sz="4" w:space="1" w:color="auto"/>
        </w:pBdr>
        <w:ind w:left="1418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619"/>
        <w:gridCol w:w="657"/>
        <w:gridCol w:w="1913"/>
        <w:gridCol w:w="922"/>
        <w:gridCol w:w="283"/>
        <w:gridCol w:w="709"/>
        <w:gridCol w:w="656"/>
        <w:gridCol w:w="1045"/>
        <w:gridCol w:w="1525"/>
        <w:gridCol w:w="34"/>
      </w:tblGrid>
      <w:tr w:rsidR="001E5005" w:rsidRPr="0004206A" w14:paraId="186E5FAE" w14:textId="77777777" w:rsidTr="008F1BE5">
        <w:trPr>
          <w:gridAfter w:val="1"/>
          <w:wAfter w:w="34" w:type="dxa"/>
          <w:cantSplit/>
        </w:trPr>
        <w:tc>
          <w:tcPr>
            <w:tcW w:w="675" w:type="dxa"/>
          </w:tcPr>
          <w:p w14:paraId="49D8247F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  <w:r w:rsidRPr="0004206A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</w:tcPr>
          <w:p w14:paraId="03FCE98B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</w:tcPr>
          <w:p w14:paraId="18981EF7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  <w:r w:rsidRPr="0004206A">
              <w:rPr>
                <w:rFonts w:ascii="Arial" w:hAnsi="Arial" w:cs="Arial"/>
                <w:sz w:val="20"/>
                <w:szCs w:val="20"/>
              </w:rPr>
              <w:t>КПП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1EE89651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5BDB57D3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  <w:r w:rsidRPr="0004206A">
              <w:rPr>
                <w:rFonts w:ascii="Arial" w:hAnsi="Arial" w:cs="Arial"/>
                <w:sz w:val="20"/>
                <w:szCs w:val="20"/>
              </w:rPr>
              <w:t>ОКПО</w:t>
            </w:r>
          </w:p>
        </w:tc>
        <w:tc>
          <w:tcPr>
            <w:tcW w:w="1648" w:type="dxa"/>
            <w:gridSpan w:val="3"/>
            <w:tcBorders>
              <w:bottom w:val="single" w:sz="4" w:space="0" w:color="auto"/>
            </w:tcBorders>
          </w:tcPr>
          <w:p w14:paraId="08C50E8D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</w:tcPr>
          <w:p w14:paraId="0ACBE2FC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ACF9405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005" w:rsidRPr="0004206A" w14:paraId="7B491828" w14:textId="77777777" w:rsidTr="008F1BE5">
        <w:trPr>
          <w:cantSplit/>
        </w:trPr>
        <w:tc>
          <w:tcPr>
            <w:tcW w:w="1951" w:type="dxa"/>
            <w:gridSpan w:val="2"/>
          </w:tcPr>
          <w:p w14:paraId="5D596436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  <w:r w:rsidRPr="0004206A">
              <w:rPr>
                <w:rFonts w:ascii="Arial" w:hAnsi="Arial" w:cs="Arial"/>
                <w:sz w:val="20"/>
                <w:szCs w:val="20"/>
              </w:rPr>
              <w:t>Расчетный счет: №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496648D4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04C55A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  <w:r w:rsidRPr="0004206A">
              <w:rPr>
                <w:rFonts w:ascii="Arial" w:hAnsi="Arial" w:cs="Arial"/>
                <w:sz w:val="20"/>
                <w:szCs w:val="20"/>
              </w:rPr>
              <w:t>БИК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14:paraId="761413D0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30B1A4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 xml:space="preserve">Адрес банка   </w:t>
      </w:r>
    </w:p>
    <w:p w14:paraId="6D1BA4D6" w14:textId="77777777" w:rsidR="001E5005" w:rsidRPr="0004206A" w:rsidRDefault="001E5005" w:rsidP="001E5005">
      <w:pPr>
        <w:pBdr>
          <w:bottom w:val="single" w:sz="4" w:space="1" w:color="auto"/>
        </w:pBdr>
        <w:tabs>
          <w:tab w:val="center" w:pos="1134"/>
        </w:tabs>
        <w:ind w:left="113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2410"/>
        <w:gridCol w:w="709"/>
        <w:gridCol w:w="2410"/>
        <w:gridCol w:w="850"/>
        <w:gridCol w:w="2092"/>
      </w:tblGrid>
      <w:tr w:rsidR="001E5005" w:rsidRPr="0004206A" w14:paraId="53677924" w14:textId="77777777" w:rsidTr="008F1BE5">
        <w:trPr>
          <w:cantSplit/>
        </w:trPr>
        <w:tc>
          <w:tcPr>
            <w:tcW w:w="1843" w:type="dxa"/>
          </w:tcPr>
          <w:p w14:paraId="588F91CA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  <w:r w:rsidRPr="0004206A">
              <w:rPr>
                <w:rFonts w:ascii="Arial" w:hAnsi="Arial" w:cs="Arial"/>
                <w:sz w:val="20"/>
                <w:szCs w:val="20"/>
              </w:rPr>
              <w:t>Телефон заявителя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D8C987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B7FD0A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  <w:r w:rsidRPr="0004206A">
              <w:rPr>
                <w:rFonts w:ascii="Arial" w:hAnsi="Arial" w:cs="Arial"/>
                <w:sz w:val="20"/>
                <w:szCs w:val="20"/>
              </w:rPr>
              <w:t>Факс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731690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35796A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  <w:r w:rsidRPr="0004206A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4206A">
              <w:rPr>
                <w:rFonts w:ascii="Arial" w:hAnsi="Arial" w:cs="Arial"/>
                <w:sz w:val="20"/>
                <w:szCs w:val="20"/>
              </w:rPr>
              <w:t>-</w:t>
            </w:r>
            <w:r w:rsidRPr="0004206A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0420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0E7FAEF4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F4440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  <w:r w:rsidRPr="0004206A">
        <w:rPr>
          <w:rFonts w:ascii="Arial" w:hAnsi="Arial" w:cs="Arial"/>
          <w:sz w:val="20"/>
          <w:szCs w:val="20"/>
        </w:rPr>
        <w:t>ФИО и телефон сотрудника, занимающегося заявкой</w:t>
      </w:r>
    </w:p>
    <w:p w14:paraId="500A33D9" w14:textId="77777777" w:rsidR="001E5005" w:rsidRPr="0004206A" w:rsidRDefault="001E5005" w:rsidP="001E5005">
      <w:pPr>
        <w:pBdr>
          <w:bottom w:val="single" w:sz="4" w:space="1" w:color="auto"/>
        </w:pBdr>
        <w:ind w:left="4678"/>
        <w:rPr>
          <w:rFonts w:ascii="Arial" w:hAnsi="Arial" w:cs="Arial"/>
          <w:sz w:val="20"/>
          <w:szCs w:val="20"/>
        </w:rPr>
      </w:pPr>
    </w:p>
    <w:p w14:paraId="3273FB8D" w14:textId="77777777" w:rsidR="001E5005" w:rsidRPr="0004206A" w:rsidRDefault="001E5005" w:rsidP="001E500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26"/>
        <w:gridCol w:w="3426"/>
        <w:gridCol w:w="3426"/>
      </w:tblGrid>
      <w:tr w:rsidR="001E5005" w:rsidRPr="0004206A" w14:paraId="2D50ABDF" w14:textId="77777777" w:rsidTr="008F1BE5">
        <w:tc>
          <w:tcPr>
            <w:tcW w:w="3426" w:type="dxa"/>
          </w:tcPr>
          <w:p w14:paraId="26862365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dashed" w:sz="4" w:space="0" w:color="auto"/>
            </w:tcBorders>
          </w:tcPr>
          <w:p w14:paraId="0308A500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dashed" w:sz="4" w:space="0" w:color="auto"/>
            </w:tcBorders>
          </w:tcPr>
          <w:p w14:paraId="7DAE932A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005" w:rsidRPr="0004206A" w14:paraId="5DFDA0CF" w14:textId="77777777" w:rsidTr="008F1BE5">
        <w:tc>
          <w:tcPr>
            <w:tcW w:w="3426" w:type="dxa"/>
          </w:tcPr>
          <w:p w14:paraId="0ADE4CED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  <w:r w:rsidRPr="0004206A">
              <w:rPr>
                <w:rFonts w:ascii="Arial" w:hAnsi="Arial" w:cs="Arial"/>
                <w:sz w:val="20"/>
                <w:szCs w:val="20"/>
              </w:rPr>
              <w:t>(Должность руководителя предприятия)</w:t>
            </w:r>
          </w:p>
        </w:tc>
        <w:tc>
          <w:tcPr>
            <w:tcW w:w="3426" w:type="dxa"/>
          </w:tcPr>
          <w:p w14:paraId="0D39DB72" w14:textId="77777777" w:rsidR="001E5005" w:rsidRPr="0004206A" w:rsidRDefault="001E5005" w:rsidP="008F1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6A">
              <w:rPr>
                <w:rFonts w:ascii="Arial" w:hAnsi="Arial" w:cs="Arial"/>
                <w:sz w:val="20"/>
                <w:szCs w:val="20"/>
              </w:rPr>
              <w:t>(личная подпись)</w:t>
            </w:r>
          </w:p>
        </w:tc>
        <w:tc>
          <w:tcPr>
            <w:tcW w:w="3426" w:type="dxa"/>
          </w:tcPr>
          <w:p w14:paraId="7FA4527E" w14:textId="77777777" w:rsidR="001E5005" w:rsidRPr="0004206A" w:rsidRDefault="001E5005" w:rsidP="008F1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06A"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</w:tr>
      <w:tr w:rsidR="001E5005" w:rsidRPr="0004206A" w14:paraId="03DA924E" w14:textId="77777777" w:rsidTr="008F1BE5">
        <w:tc>
          <w:tcPr>
            <w:tcW w:w="3426" w:type="dxa"/>
          </w:tcPr>
          <w:p w14:paraId="660F1AE9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</w:tcPr>
          <w:p w14:paraId="6C884431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</w:tcPr>
          <w:p w14:paraId="42AD0D0D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005" w:rsidRPr="0004206A" w14:paraId="124A2DDD" w14:textId="77777777" w:rsidTr="008F1BE5">
        <w:tc>
          <w:tcPr>
            <w:tcW w:w="3426" w:type="dxa"/>
          </w:tcPr>
          <w:p w14:paraId="732B60FF" w14:textId="77777777" w:rsidR="001E5005" w:rsidRPr="0004206A" w:rsidRDefault="001E5005" w:rsidP="008F1BE5">
            <w:pPr>
              <w:rPr>
                <w:rFonts w:ascii="Arial" w:hAnsi="Arial" w:cs="Arial"/>
                <w:sz w:val="20"/>
                <w:szCs w:val="20"/>
              </w:rPr>
            </w:pPr>
            <w:r w:rsidRPr="0004206A"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3426" w:type="dxa"/>
            <w:tcBorders>
              <w:bottom w:val="dashed" w:sz="4" w:space="0" w:color="auto"/>
            </w:tcBorders>
          </w:tcPr>
          <w:p w14:paraId="62350C59" w14:textId="77777777" w:rsidR="001E5005" w:rsidRPr="0004206A" w:rsidRDefault="001E5005" w:rsidP="008F1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dashed" w:sz="4" w:space="0" w:color="auto"/>
            </w:tcBorders>
          </w:tcPr>
          <w:p w14:paraId="282799F6" w14:textId="77777777" w:rsidR="001E5005" w:rsidRPr="0004206A" w:rsidRDefault="001E5005" w:rsidP="008F1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005" w:rsidRPr="0004206A" w14:paraId="1051209A" w14:textId="77777777" w:rsidTr="008F1BE5">
        <w:tc>
          <w:tcPr>
            <w:tcW w:w="3426" w:type="dxa"/>
          </w:tcPr>
          <w:p w14:paraId="42CE334E" w14:textId="77777777" w:rsidR="001E5005" w:rsidRPr="0004206A" w:rsidRDefault="001E5005" w:rsidP="008F1B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6" w:type="dxa"/>
          </w:tcPr>
          <w:p w14:paraId="7B92FDC4" w14:textId="77777777" w:rsidR="001E5005" w:rsidRPr="0004206A" w:rsidRDefault="001E5005" w:rsidP="008F1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206A">
              <w:rPr>
                <w:rFonts w:ascii="Arial" w:hAnsi="Arial" w:cs="Arial"/>
                <w:sz w:val="16"/>
                <w:szCs w:val="16"/>
              </w:rPr>
              <w:t>(личная подпись)</w:t>
            </w:r>
          </w:p>
        </w:tc>
        <w:tc>
          <w:tcPr>
            <w:tcW w:w="3426" w:type="dxa"/>
          </w:tcPr>
          <w:p w14:paraId="511E3E84" w14:textId="77777777" w:rsidR="001E5005" w:rsidRPr="0004206A" w:rsidRDefault="001E5005" w:rsidP="008F1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206A">
              <w:rPr>
                <w:rFonts w:ascii="Arial" w:hAnsi="Arial" w:cs="Arial"/>
                <w:sz w:val="16"/>
                <w:szCs w:val="16"/>
              </w:rPr>
              <w:t>(расшифровка подписи)</w:t>
            </w:r>
          </w:p>
        </w:tc>
      </w:tr>
    </w:tbl>
    <w:p w14:paraId="135C74D6" w14:textId="77777777" w:rsidR="001E5005" w:rsidRPr="0004206A" w:rsidRDefault="001E5005" w:rsidP="001E5005">
      <w:pPr>
        <w:ind w:firstLine="1134"/>
        <w:rPr>
          <w:rFonts w:ascii="Arial" w:hAnsi="Arial" w:cs="Arial"/>
          <w:sz w:val="16"/>
          <w:szCs w:val="16"/>
        </w:rPr>
      </w:pPr>
      <w:proofErr w:type="spellStart"/>
      <w:r w:rsidRPr="0004206A">
        <w:rPr>
          <w:rFonts w:ascii="Arial" w:hAnsi="Arial" w:cs="Arial"/>
          <w:sz w:val="16"/>
          <w:szCs w:val="16"/>
        </w:rPr>
        <w:t>м.п</w:t>
      </w:r>
      <w:proofErr w:type="spellEnd"/>
      <w:r w:rsidRPr="0004206A">
        <w:rPr>
          <w:rFonts w:ascii="Arial" w:hAnsi="Arial" w:cs="Arial"/>
          <w:sz w:val="16"/>
          <w:szCs w:val="16"/>
        </w:rPr>
        <w:t xml:space="preserve">.               </w:t>
      </w:r>
    </w:p>
    <w:p w14:paraId="5CFAF4C1" w14:textId="77777777" w:rsidR="001E5005" w:rsidRPr="0004206A" w:rsidRDefault="001E5005" w:rsidP="001E5005">
      <w:pPr>
        <w:ind w:firstLine="1134"/>
        <w:rPr>
          <w:rFonts w:ascii="Arial" w:hAnsi="Arial" w:cs="Arial"/>
          <w:sz w:val="16"/>
          <w:szCs w:val="16"/>
        </w:rPr>
      </w:pPr>
      <w:r w:rsidRPr="0004206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дата</w:t>
      </w:r>
    </w:p>
    <w:p w14:paraId="228C871A" w14:textId="77777777" w:rsidR="001E5005" w:rsidRPr="0004206A" w:rsidRDefault="001E5005" w:rsidP="001E5005">
      <w:pPr>
        <w:ind w:firstLine="1134"/>
        <w:rPr>
          <w:rFonts w:ascii="Arial" w:hAnsi="Arial" w:cs="Arial"/>
          <w:sz w:val="16"/>
          <w:szCs w:val="16"/>
        </w:rPr>
      </w:pPr>
    </w:p>
    <w:p w14:paraId="0427B502" w14:textId="77777777" w:rsidR="001E5005" w:rsidRPr="0004206A" w:rsidRDefault="001E5005" w:rsidP="001E5005">
      <w:pPr>
        <w:rPr>
          <w:rFonts w:ascii="Arial" w:hAnsi="Arial" w:cs="Arial"/>
          <w:sz w:val="16"/>
          <w:szCs w:val="16"/>
        </w:rPr>
      </w:pPr>
    </w:p>
    <w:p w14:paraId="0257C8ED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7CC3CC3D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7E7F3D70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7264FD93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2760F567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4DB333C7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6ED63E72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2C267D7F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5BA94222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075AF9C2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482C2E11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61F00A8E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50D1D542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1CEF1F7E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1C97E870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0ABCC4FE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06DDEF83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0B3A20A7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500352A6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2A869C0C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091D47DD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435A920C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04A1A902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48DD729D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7282D669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20687122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61C8E9E9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73C27133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057D9E67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3F32860C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104D4FC8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00FA61D5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2087E85F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18EA3CA3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6D24FA10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3E9A2CE3" w14:textId="77777777" w:rsidR="00BB14CA" w:rsidRDefault="00BB14CA" w:rsidP="00BB14CA">
      <w:pPr>
        <w:rPr>
          <w:rFonts w:ascii="Arial" w:hAnsi="Arial" w:cs="Arial"/>
          <w:sz w:val="16"/>
          <w:szCs w:val="16"/>
        </w:rPr>
      </w:pPr>
    </w:p>
    <w:p w14:paraId="3BB8E671" w14:textId="77777777" w:rsidR="000505CF" w:rsidRDefault="000505CF"/>
    <w:sectPr w:rsidR="0005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D7"/>
    <w:rsid w:val="000505CF"/>
    <w:rsid w:val="001E5005"/>
    <w:rsid w:val="006156D7"/>
    <w:rsid w:val="00BB14CA"/>
    <w:rsid w:val="00CA76DC"/>
    <w:rsid w:val="00E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8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14CA"/>
    <w:pPr>
      <w:shd w:val="clear" w:color="auto" w:fill="FFFFFF"/>
      <w:autoSpaceDE w:val="0"/>
      <w:autoSpaceDN w:val="0"/>
      <w:adjustRightInd w:val="0"/>
      <w:ind w:firstLine="284"/>
      <w:jc w:val="both"/>
    </w:pPr>
    <w:rPr>
      <w:rFonts w:eastAsia="Times New Roman"/>
      <w:sz w:val="28"/>
      <w:szCs w:val="48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rsid w:val="00BB14CA"/>
    <w:rPr>
      <w:rFonts w:ascii="Times New Roman" w:eastAsia="Times New Roman" w:hAnsi="Times New Roman" w:cs="Times New Roman"/>
      <w:sz w:val="28"/>
      <w:szCs w:val="48"/>
      <w:shd w:val="clear" w:color="auto" w:fill="FFFFFF"/>
      <w:lang w:val="x-none" w:eastAsia="ru-RU"/>
    </w:rPr>
  </w:style>
  <w:style w:type="character" w:styleId="a5">
    <w:name w:val="Hyperlink"/>
    <w:rsid w:val="001E50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14CA"/>
    <w:pPr>
      <w:shd w:val="clear" w:color="auto" w:fill="FFFFFF"/>
      <w:autoSpaceDE w:val="0"/>
      <w:autoSpaceDN w:val="0"/>
      <w:adjustRightInd w:val="0"/>
      <w:ind w:firstLine="284"/>
      <w:jc w:val="both"/>
    </w:pPr>
    <w:rPr>
      <w:rFonts w:eastAsia="Times New Roman"/>
      <w:sz w:val="28"/>
      <w:szCs w:val="48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rsid w:val="00BB14CA"/>
    <w:rPr>
      <w:rFonts w:ascii="Times New Roman" w:eastAsia="Times New Roman" w:hAnsi="Times New Roman" w:cs="Times New Roman"/>
      <w:sz w:val="28"/>
      <w:szCs w:val="48"/>
      <w:shd w:val="clear" w:color="auto" w:fill="FFFFFF"/>
      <w:lang w:val="x-none" w:eastAsia="ru-RU"/>
    </w:rPr>
  </w:style>
  <w:style w:type="character" w:styleId="a5">
    <w:name w:val="Hyperlink"/>
    <w:rsid w:val="001E5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vk@rosoboronstanda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Екатерина Б. Ксенофонтова</cp:lastModifiedBy>
  <cp:revision>5</cp:revision>
  <dcterms:created xsi:type="dcterms:W3CDTF">2021-09-27T11:15:00Z</dcterms:created>
  <dcterms:modified xsi:type="dcterms:W3CDTF">2025-04-07T07:55:00Z</dcterms:modified>
</cp:coreProperties>
</file>